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A3" w:rsidRPr="001224EE" w:rsidRDefault="001224EE">
      <w:pPr>
        <w:rPr>
          <w:rFonts w:ascii="華康楷書體W5(P)" w:eastAsia="華康楷書體W5(P)" w:hint="eastAsia"/>
          <w:sz w:val="36"/>
          <w:szCs w:val="36"/>
        </w:rPr>
      </w:pPr>
      <w:r w:rsidRPr="001224EE">
        <w:rPr>
          <w:rFonts w:ascii="華康楷書體W5(P)" w:eastAsia="華康楷書體W5(P)" w:hint="eastAsia"/>
          <w:sz w:val="36"/>
          <w:szCs w:val="36"/>
        </w:rPr>
        <w:t>寧靜</w:t>
      </w:r>
    </w:p>
    <w:p w:rsidR="001224EE" w:rsidRPr="001224EE" w:rsidRDefault="001224EE">
      <w:pPr>
        <w:rPr>
          <w:rFonts w:ascii="華康楷書體W5(P)" w:eastAsia="華康楷書體W5(P)" w:hint="eastAsia"/>
          <w:sz w:val="36"/>
          <w:szCs w:val="36"/>
        </w:rPr>
      </w:pPr>
      <w:bookmarkStart w:id="0" w:name="_GoBack"/>
      <w:bookmarkEnd w:id="0"/>
    </w:p>
    <w:p w:rsidR="001224EE" w:rsidRPr="001224EE" w:rsidRDefault="001224EE">
      <w:pPr>
        <w:rPr>
          <w:rFonts w:ascii="華康楷書體W5(P)" w:eastAsia="華康楷書體W5(P)" w:hint="eastAsia"/>
          <w:sz w:val="36"/>
          <w:szCs w:val="36"/>
        </w:rPr>
      </w:pPr>
      <w:r w:rsidRPr="001224EE">
        <w:rPr>
          <w:rFonts w:ascii="華康楷書體W5(P)" w:eastAsia="華康楷書體W5(P)" w:hint="eastAsia"/>
          <w:sz w:val="36"/>
          <w:szCs w:val="36"/>
        </w:rPr>
        <w:t xml:space="preserve">在清晨 </w:t>
      </w:r>
    </w:p>
    <w:p w:rsidR="001224EE" w:rsidRPr="001224EE" w:rsidRDefault="001224EE">
      <w:pPr>
        <w:rPr>
          <w:rFonts w:ascii="華康楷書體W5(P)" w:eastAsia="華康楷書體W5(P)" w:hint="eastAsia"/>
          <w:sz w:val="36"/>
          <w:szCs w:val="36"/>
        </w:rPr>
      </w:pPr>
      <w:r w:rsidRPr="001224EE">
        <w:rPr>
          <w:rFonts w:ascii="華康楷書體W5(P)" w:eastAsia="華康楷書體W5(P)" w:hint="eastAsia"/>
          <w:sz w:val="36"/>
          <w:szCs w:val="36"/>
        </w:rPr>
        <w:t xml:space="preserve">聽見鬧鐘的聲音 </w:t>
      </w:r>
    </w:p>
    <w:p w:rsidR="001224EE" w:rsidRPr="001224EE" w:rsidRDefault="001224EE">
      <w:pPr>
        <w:rPr>
          <w:rFonts w:ascii="華康楷書體W5(P)" w:eastAsia="華康楷書體W5(P)" w:hint="eastAsia"/>
          <w:sz w:val="36"/>
          <w:szCs w:val="36"/>
        </w:rPr>
      </w:pPr>
      <w:r w:rsidRPr="001224EE">
        <w:rPr>
          <w:rFonts w:ascii="華康楷書體W5(P)" w:eastAsia="華康楷書體W5(P)" w:hint="eastAsia"/>
          <w:sz w:val="36"/>
          <w:szCs w:val="36"/>
        </w:rPr>
        <w:t>叮</w:t>
      </w:r>
      <w:proofErr w:type="gramStart"/>
      <w:r w:rsidRPr="001224EE">
        <w:rPr>
          <w:rFonts w:ascii="華康楷書體W5(P)" w:eastAsia="華康楷書體W5(P)" w:hint="eastAsia"/>
          <w:sz w:val="36"/>
          <w:szCs w:val="36"/>
        </w:rPr>
        <w:t>叮叮</w:t>
      </w:r>
      <w:proofErr w:type="gramEnd"/>
    </w:p>
    <w:p w:rsidR="001224EE" w:rsidRPr="001224EE" w:rsidRDefault="001224EE" w:rsidP="001224EE">
      <w:pPr>
        <w:rPr>
          <w:rFonts w:ascii="華康楷書體W5(P)" w:eastAsia="華康楷書體W5(P)" w:hint="eastAsia"/>
          <w:sz w:val="36"/>
          <w:szCs w:val="36"/>
        </w:rPr>
      </w:pPr>
      <w:r w:rsidRPr="001224EE">
        <w:rPr>
          <w:rFonts w:ascii="華康楷書體W5(P)" w:eastAsia="華康楷書體W5(P)" w:hint="eastAsia"/>
          <w:sz w:val="36"/>
          <w:szCs w:val="36"/>
        </w:rPr>
        <w:t xml:space="preserve">在早晨 </w:t>
      </w:r>
    </w:p>
    <w:p w:rsidR="001224EE" w:rsidRPr="001224EE" w:rsidRDefault="001224EE" w:rsidP="001224EE">
      <w:pPr>
        <w:rPr>
          <w:rFonts w:ascii="華康楷書體W5(P)" w:eastAsia="華康楷書體W5(P)" w:hint="eastAsia"/>
          <w:sz w:val="36"/>
          <w:szCs w:val="36"/>
        </w:rPr>
      </w:pPr>
      <w:r w:rsidRPr="001224EE">
        <w:rPr>
          <w:rFonts w:ascii="華康楷書體W5(P)" w:eastAsia="華康楷書體W5(P)" w:hint="eastAsia"/>
          <w:sz w:val="36"/>
          <w:szCs w:val="36"/>
        </w:rPr>
        <w:t>聽見</w:t>
      </w:r>
      <w:r w:rsidRPr="001224EE">
        <w:rPr>
          <w:rFonts w:ascii="華康楷書體W5(P)" w:eastAsia="華康楷書體W5(P)" w:hint="eastAsia"/>
          <w:sz w:val="36"/>
          <w:szCs w:val="36"/>
        </w:rPr>
        <w:t>老師批改作業</w:t>
      </w:r>
      <w:r w:rsidRPr="001224EE">
        <w:rPr>
          <w:rFonts w:ascii="華康楷書體W5(P)" w:eastAsia="華康楷書體W5(P)" w:hint="eastAsia"/>
          <w:sz w:val="36"/>
          <w:szCs w:val="36"/>
        </w:rPr>
        <w:t>的聲音</w:t>
      </w:r>
    </w:p>
    <w:p w:rsidR="001224EE" w:rsidRPr="001224EE" w:rsidRDefault="001224EE" w:rsidP="001224EE">
      <w:pPr>
        <w:rPr>
          <w:rFonts w:ascii="華康楷書體W5(P)" w:eastAsia="華康楷書體W5(P)" w:hint="eastAsia"/>
          <w:sz w:val="36"/>
          <w:szCs w:val="36"/>
        </w:rPr>
      </w:pPr>
      <w:proofErr w:type="gramStart"/>
      <w:r w:rsidRPr="001224EE">
        <w:rPr>
          <w:rFonts w:ascii="華康楷書體W5(P)" w:eastAsia="華康楷書體W5(P)" w:hint="eastAsia"/>
          <w:sz w:val="36"/>
          <w:szCs w:val="36"/>
        </w:rPr>
        <w:t>沙</w:t>
      </w:r>
      <w:proofErr w:type="gramEnd"/>
      <w:r w:rsidRPr="001224EE">
        <w:rPr>
          <w:rFonts w:ascii="華康楷書體W5(P)" w:eastAsia="華康楷書體W5(P)" w:hint="eastAsia"/>
          <w:sz w:val="36"/>
          <w:szCs w:val="36"/>
        </w:rPr>
        <w:t>沙沙</w:t>
      </w:r>
    </w:p>
    <w:p w:rsidR="001224EE" w:rsidRPr="001224EE" w:rsidRDefault="001224EE" w:rsidP="001224EE">
      <w:pPr>
        <w:rPr>
          <w:rFonts w:ascii="華康楷書體W5(P)" w:eastAsia="華康楷書體W5(P)" w:hint="eastAsia"/>
          <w:sz w:val="36"/>
          <w:szCs w:val="36"/>
        </w:rPr>
      </w:pPr>
      <w:r w:rsidRPr="001224EE">
        <w:rPr>
          <w:rFonts w:ascii="華康楷書體W5(P)" w:eastAsia="華康楷書體W5(P)" w:hint="eastAsia"/>
          <w:sz w:val="36"/>
          <w:szCs w:val="36"/>
        </w:rPr>
        <w:t>在</w:t>
      </w:r>
      <w:r w:rsidRPr="001224EE">
        <w:rPr>
          <w:rFonts w:ascii="華康楷書體W5(P)" w:eastAsia="華康楷書體W5(P)" w:hint="eastAsia"/>
          <w:sz w:val="36"/>
          <w:szCs w:val="36"/>
        </w:rPr>
        <w:t>午休</w:t>
      </w:r>
      <w:r w:rsidRPr="001224EE">
        <w:rPr>
          <w:rFonts w:ascii="華康楷書體W5(P)" w:eastAsia="華康楷書體W5(P)" w:hint="eastAsia"/>
          <w:sz w:val="36"/>
          <w:szCs w:val="36"/>
        </w:rPr>
        <w:t xml:space="preserve"> </w:t>
      </w:r>
    </w:p>
    <w:p w:rsidR="001224EE" w:rsidRPr="001224EE" w:rsidRDefault="001224EE" w:rsidP="001224EE">
      <w:pPr>
        <w:rPr>
          <w:rFonts w:ascii="華康楷書體W5(P)" w:eastAsia="華康楷書體W5(P)" w:hint="eastAsia"/>
          <w:sz w:val="36"/>
          <w:szCs w:val="36"/>
        </w:rPr>
      </w:pPr>
      <w:r w:rsidRPr="001224EE">
        <w:rPr>
          <w:rFonts w:ascii="華康楷書體W5(P)" w:eastAsia="華康楷書體W5(P)" w:hint="eastAsia"/>
          <w:sz w:val="36"/>
          <w:szCs w:val="36"/>
        </w:rPr>
        <w:t>聽見</w:t>
      </w:r>
      <w:r w:rsidRPr="001224EE">
        <w:rPr>
          <w:rFonts w:ascii="華康楷書體W5(P)" w:eastAsia="華康楷書體W5(P)" w:hint="eastAsia"/>
          <w:sz w:val="36"/>
          <w:szCs w:val="36"/>
        </w:rPr>
        <w:t>同學打呼</w:t>
      </w:r>
      <w:r w:rsidRPr="001224EE">
        <w:rPr>
          <w:rFonts w:ascii="華康楷書體W5(P)" w:eastAsia="華康楷書體W5(P)" w:hint="eastAsia"/>
          <w:sz w:val="36"/>
          <w:szCs w:val="36"/>
        </w:rPr>
        <w:t>的聲音</w:t>
      </w:r>
    </w:p>
    <w:p w:rsidR="001224EE" w:rsidRPr="001224EE" w:rsidRDefault="001224EE" w:rsidP="001224EE">
      <w:pPr>
        <w:rPr>
          <w:rFonts w:ascii="華康楷書體W5(P)" w:eastAsia="華康楷書體W5(P)" w:hint="eastAsia"/>
          <w:sz w:val="36"/>
          <w:szCs w:val="36"/>
        </w:rPr>
      </w:pPr>
      <w:proofErr w:type="gramStart"/>
      <w:r w:rsidRPr="001224EE">
        <w:rPr>
          <w:rFonts w:ascii="華康楷書體W5(P)" w:eastAsia="華康楷書體W5(P)" w:hint="eastAsia"/>
          <w:sz w:val="36"/>
          <w:szCs w:val="36"/>
        </w:rPr>
        <w:t>嚕嚕嚕</w:t>
      </w:r>
      <w:proofErr w:type="gramEnd"/>
    </w:p>
    <w:p w:rsidR="001224EE" w:rsidRPr="001224EE" w:rsidRDefault="001224EE" w:rsidP="001224EE">
      <w:pPr>
        <w:rPr>
          <w:rFonts w:ascii="華康楷書體W5(P)" w:eastAsia="華康楷書體W5(P)" w:hint="eastAsia"/>
          <w:sz w:val="36"/>
          <w:szCs w:val="36"/>
        </w:rPr>
      </w:pPr>
      <w:r w:rsidRPr="001224EE">
        <w:rPr>
          <w:rFonts w:ascii="華康楷書體W5(P)" w:eastAsia="華康楷書體W5(P)" w:hint="eastAsia"/>
          <w:sz w:val="36"/>
          <w:szCs w:val="36"/>
        </w:rPr>
        <w:t>在</w:t>
      </w:r>
      <w:r w:rsidRPr="001224EE">
        <w:rPr>
          <w:rFonts w:ascii="華康楷書體W5(P)" w:eastAsia="華康楷書體W5(P)" w:hint="eastAsia"/>
          <w:sz w:val="36"/>
          <w:szCs w:val="36"/>
        </w:rPr>
        <w:t>傍晚</w:t>
      </w:r>
      <w:r w:rsidRPr="001224EE">
        <w:rPr>
          <w:rFonts w:ascii="華康楷書體W5(P)" w:eastAsia="華康楷書體W5(P)" w:hint="eastAsia"/>
          <w:sz w:val="36"/>
          <w:szCs w:val="36"/>
        </w:rPr>
        <w:t xml:space="preserve"> </w:t>
      </w:r>
    </w:p>
    <w:p w:rsidR="001224EE" w:rsidRPr="001224EE" w:rsidRDefault="001224EE" w:rsidP="001224EE">
      <w:pPr>
        <w:rPr>
          <w:rFonts w:ascii="華康楷書體W5(P)" w:eastAsia="華康楷書體W5(P)" w:hint="eastAsia"/>
          <w:sz w:val="36"/>
          <w:szCs w:val="36"/>
        </w:rPr>
      </w:pPr>
      <w:r w:rsidRPr="001224EE">
        <w:rPr>
          <w:rFonts w:ascii="華康楷書體W5(P)" w:eastAsia="華康楷書體W5(P)" w:hint="eastAsia"/>
          <w:sz w:val="36"/>
          <w:szCs w:val="36"/>
        </w:rPr>
        <w:t>微微地從遠處傳來垃圾車</w:t>
      </w:r>
      <w:r w:rsidRPr="001224EE">
        <w:rPr>
          <w:rFonts w:ascii="華康楷書體W5(P)" w:eastAsia="華康楷書體W5(P)" w:hint="eastAsia"/>
          <w:sz w:val="36"/>
          <w:szCs w:val="36"/>
        </w:rPr>
        <w:t>的聲音</w:t>
      </w:r>
    </w:p>
    <w:p w:rsidR="001224EE" w:rsidRPr="001224EE" w:rsidRDefault="001224EE" w:rsidP="001224EE">
      <w:pPr>
        <w:rPr>
          <w:rFonts w:ascii="華康楷書體W5(P)" w:eastAsia="華康楷書體W5(P)" w:hint="eastAsia"/>
          <w:sz w:val="36"/>
          <w:szCs w:val="36"/>
        </w:rPr>
      </w:pPr>
      <w:proofErr w:type="gramStart"/>
      <w:r w:rsidRPr="001224EE">
        <w:rPr>
          <w:rFonts w:ascii="華康楷書體W5(P)" w:eastAsia="華康楷書體W5(P)" w:hint="eastAsia"/>
          <w:sz w:val="36"/>
          <w:szCs w:val="36"/>
        </w:rPr>
        <w:t>DO  MI</w:t>
      </w:r>
      <w:proofErr w:type="gramEnd"/>
      <w:r w:rsidRPr="001224EE">
        <w:rPr>
          <w:rFonts w:ascii="華康楷書體W5(P)" w:eastAsia="華康楷書體W5(P)" w:hint="eastAsia"/>
          <w:sz w:val="36"/>
          <w:szCs w:val="36"/>
        </w:rPr>
        <w:t xml:space="preserve">  SOL  </w:t>
      </w:r>
    </w:p>
    <w:p w:rsidR="001224EE" w:rsidRPr="001224EE" w:rsidRDefault="001224EE" w:rsidP="001224EE">
      <w:pPr>
        <w:rPr>
          <w:rFonts w:ascii="華康楷書體W5(P)" w:eastAsia="華康楷書體W5(P)" w:hint="eastAsia"/>
          <w:sz w:val="36"/>
          <w:szCs w:val="36"/>
        </w:rPr>
      </w:pPr>
      <w:r w:rsidRPr="001224EE">
        <w:rPr>
          <w:rFonts w:ascii="華康楷書體W5(P)" w:eastAsia="華康楷書體W5(P)" w:hint="eastAsia"/>
          <w:sz w:val="36"/>
          <w:szCs w:val="36"/>
        </w:rPr>
        <w:t>在</w:t>
      </w:r>
      <w:r w:rsidRPr="001224EE">
        <w:rPr>
          <w:rFonts w:ascii="華康楷書體W5(P)" w:eastAsia="華康楷書體W5(P)" w:hint="eastAsia"/>
          <w:sz w:val="36"/>
          <w:szCs w:val="36"/>
        </w:rPr>
        <w:t>晚上</w:t>
      </w:r>
      <w:r w:rsidRPr="001224EE">
        <w:rPr>
          <w:rFonts w:ascii="華康楷書體W5(P)" w:eastAsia="華康楷書體W5(P)" w:hint="eastAsia"/>
          <w:sz w:val="36"/>
          <w:szCs w:val="36"/>
        </w:rPr>
        <w:t xml:space="preserve"> </w:t>
      </w:r>
    </w:p>
    <w:p w:rsidR="001224EE" w:rsidRPr="001224EE" w:rsidRDefault="001224EE" w:rsidP="001224EE">
      <w:pPr>
        <w:rPr>
          <w:rFonts w:ascii="華康楷書體W5(P)" w:eastAsia="華康楷書體W5(P)" w:hint="eastAsia"/>
          <w:sz w:val="36"/>
          <w:szCs w:val="36"/>
        </w:rPr>
      </w:pPr>
      <w:r w:rsidRPr="001224EE">
        <w:rPr>
          <w:rFonts w:ascii="華康楷書體W5(P)" w:eastAsia="華康楷書體W5(P)" w:hint="eastAsia"/>
          <w:sz w:val="36"/>
          <w:szCs w:val="36"/>
        </w:rPr>
        <w:t>聽見</w:t>
      </w:r>
      <w:r w:rsidRPr="001224EE">
        <w:rPr>
          <w:rFonts w:ascii="華康楷書體W5(P)" w:eastAsia="華康楷書體W5(P)" w:hint="eastAsia"/>
          <w:sz w:val="36"/>
          <w:szCs w:val="36"/>
        </w:rPr>
        <w:t>家人為我們煮飯的聲音</w:t>
      </w:r>
    </w:p>
    <w:p w:rsidR="001224EE" w:rsidRPr="001224EE" w:rsidRDefault="001224EE" w:rsidP="001224EE">
      <w:pPr>
        <w:rPr>
          <w:rFonts w:ascii="華康楷書體W5(P)" w:eastAsia="華康楷書體W5(P)" w:hint="eastAsia"/>
          <w:sz w:val="36"/>
          <w:szCs w:val="36"/>
        </w:rPr>
      </w:pPr>
      <w:proofErr w:type="gramStart"/>
      <w:r w:rsidRPr="001224EE">
        <w:rPr>
          <w:rFonts w:ascii="華康楷書體W5(P)" w:eastAsia="華康楷書體W5(P)" w:hint="eastAsia"/>
          <w:sz w:val="36"/>
          <w:szCs w:val="36"/>
        </w:rPr>
        <w:t>鏗鏗鏗</w:t>
      </w:r>
      <w:proofErr w:type="gramEnd"/>
    </w:p>
    <w:sectPr w:rsidR="001224EE" w:rsidRPr="001224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EE"/>
    <w:rsid w:val="001224EE"/>
    <w:rsid w:val="006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2015-03-26T06:14:00Z</dcterms:created>
  <dcterms:modified xsi:type="dcterms:W3CDTF">2015-03-26T06:20:00Z</dcterms:modified>
</cp:coreProperties>
</file>