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87" w:rsidRPr="00DC2987" w:rsidRDefault="00DC2987" w:rsidP="00DC2987">
      <w:pPr>
        <w:widowControl/>
        <w:shd w:val="clear" w:color="auto" w:fill="FFFDF7"/>
        <w:spacing w:line="420" w:lineRule="atLeast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DC2987">
        <w:rPr>
          <w:rFonts w:ascii="Verdana" w:eastAsia="新細明體" w:hAnsi="Verdana" w:cs="新細明體"/>
          <w:color w:val="000000"/>
          <w:kern w:val="0"/>
          <w:sz w:val="18"/>
          <w:szCs w:val="18"/>
        </w:rPr>
        <w:t>公告本校國中部服裝標準及說明</w:t>
      </w:r>
      <w:r w:rsidRPr="00DC2987">
        <w:rPr>
          <w:rFonts w:ascii="Verdana" w:eastAsia="新細明體" w:hAnsi="Verdana" w:cs="新細明體"/>
          <w:color w:val="000000"/>
          <w:kern w:val="0"/>
          <w:sz w:val="18"/>
          <w:szCs w:val="18"/>
        </w:rPr>
        <w:t xml:space="preserve"> </w:t>
      </w:r>
    </w:p>
    <w:p w:rsidR="00DC2987" w:rsidRPr="00DC2987" w:rsidRDefault="00DC2987" w:rsidP="00DC2987">
      <w:pPr>
        <w:widowControl/>
        <w:shd w:val="clear" w:color="auto" w:fill="FFFDF7"/>
        <w:spacing w:line="420" w:lineRule="atLeast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DC2987">
        <w:rPr>
          <w:rFonts w:ascii="Verdana" w:eastAsia="新細明體" w:hAnsi="Verdana" w:cs="新細明體"/>
          <w:color w:val="000000"/>
          <w:kern w:val="0"/>
          <w:sz w:val="18"/>
          <w:szCs w:val="18"/>
        </w:rPr>
        <w:t>作者</w:t>
      </w:r>
      <w:r w:rsidRPr="00DC2987">
        <w:rPr>
          <w:rFonts w:ascii="Verdana" w:eastAsia="新細明體" w:hAnsi="Verdana" w:cs="新細明體"/>
          <w:color w:val="000000"/>
          <w:kern w:val="0"/>
          <w:sz w:val="18"/>
          <w:szCs w:val="18"/>
        </w:rPr>
        <w:t xml:space="preserve"> : </w:t>
      </w:r>
      <w:r w:rsidRPr="00DC2987">
        <w:rPr>
          <w:rFonts w:ascii="Verdana" w:eastAsia="新細明體" w:hAnsi="Verdana" w:cs="新細明體"/>
          <w:color w:val="000000"/>
          <w:kern w:val="0"/>
          <w:sz w:val="18"/>
          <w:szCs w:val="18"/>
        </w:rPr>
        <w:t>生活教育組</w:t>
      </w:r>
      <w:r w:rsidRPr="00DC2987">
        <w:rPr>
          <w:rFonts w:ascii="Verdana" w:eastAsia="新細明體" w:hAnsi="Verdana" w:cs="新細明體"/>
          <w:color w:val="000000"/>
          <w:kern w:val="0"/>
          <w:sz w:val="18"/>
          <w:szCs w:val="18"/>
        </w:rPr>
        <w:t xml:space="preserve"> </w:t>
      </w:r>
      <w:r w:rsidRPr="00DC2987">
        <w:rPr>
          <w:rFonts w:ascii="Verdana" w:eastAsia="新細明體" w:hAnsi="Verdana" w:cs="新細明體"/>
          <w:color w:val="000000"/>
          <w:kern w:val="0"/>
          <w:sz w:val="18"/>
          <w:szCs w:val="18"/>
        </w:rPr>
        <w:t>發佈日期</w:t>
      </w:r>
      <w:r w:rsidRPr="00DC2987">
        <w:rPr>
          <w:rFonts w:ascii="Verdana" w:eastAsia="新細明體" w:hAnsi="Verdana" w:cs="新細明體"/>
          <w:color w:val="000000"/>
          <w:kern w:val="0"/>
          <w:sz w:val="18"/>
          <w:szCs w:val="18"/>
        </w:rPr>
        <w:t xml:space="preserve"> : 2013-06-19 15:30:36 </w:t>
      </w:r>
    </w:p>
    <w:p w:rsidR="00DC2987" w:rsidRPr="00DC2987" w:rsidRDefault="00DC2987" w:rsidP="00DC2987">
      <w:pPr>
        <w:widowControl/>
        <w:shd w:val="clear" w:color="auto" w:fill="FFFDF7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本校國中部服裝標準及說明詳如附件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臺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中市立中港高級中學學生服裝儀容輔導要項須知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依據本校獎懲實施要點訂定並於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101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年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6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月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29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日校務會議修正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壹、本須知之訂定，旨在培養學生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注重服儀之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整理、養成同學愛整潔、重榮譽、守規矩之良好、健康生活習慣。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貳、規定事項：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一、服裝部份：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（一）服裝以學校樣式、顏色為主，嚴禁穿著垮褲。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（二）高、國中生鞋子樣式，以學生運動鞋或黑色皮鞋為主，校區內不得穿著涼鞋、拖鞋（若因腳傷不在此限）；高中生襪子以單一素色為限，國中生運動鞋、襪子以白色為限，襪子長度需覆蓋腳踝。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（三）書包以學校公布訂購之樣式為主，書包表面應保持清潔，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不得塗畫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、配掛其他圖樣或留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鬚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；若因物品過多，可攜帶背包輔助，惟以深色素面為主，僅攜帶背包，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未背本校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制式書包者，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依服儀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不整處分。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（四）冬季依氣象局發布低溫特報或寒流時【攝氏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12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度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(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含）以下】，可於學校制服或運動服外添加深色素面外套、圍巾禦寒，到達室內應將便服外套、圍巾脫下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，著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本校制式服裝上課。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（五）制服（或運動服）內之衣服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不可露於制服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（或運動服）外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，著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長褲時褲管自然下垂，不得上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摺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捲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）。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（六）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班服及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社服（僅上衣）僅限於學校辦理特殊活動（活動結束換回校服），並向師長報備核可後，始可穿著外，其餘時間不得任意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穿著班服或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社團服。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（七）體育服：一律穿著本校制式體育服，學號及姓名依規定繡製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體育班專長訓練時間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（含晨操）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由教練管制，不在此限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）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。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（八）在校期間嚴禁校、便服混穿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，著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制服時可穿著運動服外套。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（九）寒、暑假、例假日期間返校，依規定穿著校服，並攜帶學生證供查驗。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（十）女生穿著裙子，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裙緣下擺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約於膝蓋上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3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至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5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公分，不宜過短。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（十一）高國中服裝之學號、姓名，請依本校入學時要求規定繡（縫）製。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二、儀容部份：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（一）女生：頭髮應梳理整齊，髮式以自然、健康、整潔、美觀、經濟為原則，不宜染、燙。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（二）男生：頭髮應梳理整齊，髮式以自然、健康、整潔、美觀、經濟為原則，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髮長宜前不覆眉，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後不長於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髮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根（或不觸及衣領），不宜染、燙。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（三）男生鬍鬚應隨時修剪或刮除，保持乾淨、清爽。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（四）全校統一穿著制服時間：開學註冊日、段考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(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含期末考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)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及開學典禮、結業典禮等重大集會。</w:t>
      </w:r>
      <w:bookmarkStart w:id="0" w:name="_GoBack"/>
      <w:bookmarkEnd w:id="0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lastRenderedPageBreak/>
        <w:t>（五）基於衛生、健康考量，由導師調整班上制服、體育服搭配穿著，避免連續兩日以上穿著制服或體育服。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（六）輔導及檢查時間：為增進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學生服儀穿著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正確習慣，本校將排訂定開學註冊日、段考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(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含期末考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)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期間第一日，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為服儀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定期指導日，其餘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採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不定期糾正指導，對未能把握上述原則之學生施以輔導，以培養良好之生活習性，另對服儀表現優良之班級、班級幹部及個人，統於學期末予以</w:t>
      </w:r>
      <w:proofErr w:type="gramStart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適當簽獎</w:t>
      </w:r>
      <w:proofErr w:type="gramEnd"/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。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（七）情況特殊學生經申請核可後，得穿著便服到校，惟嚴禁穿著拖鞋。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br/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>叁、本規範由校務會議通過實施，修正時亦同。</w:t>
      </w:r>
      <w:r w:rsidRPr="00DC2987">
        <w:rPr>
          <w:rFonts w:ascii="Verdana" w:eastAsia="新細明體" w:hAnsi="Verdana" w:cs="新細明體"/>
          <w:color w:val="000000"/>
          <w:kern w:val="0"/>
          <w:sz w:val="23"/>
          <w:szCs w:val="23"/>
        </w:rPr>
        <w:t xml:space="preserve"> </w:t>
      </w:r>
    </w:p>
    <w:p w:rsidR="00280767" w:rsidRDefault="00280767"/>
    <w:sectPr w:rsidR="002807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87"/>
    <w:rsid w:val="00280767"/>
    <w:rsid w:val="00DC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7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5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4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9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83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93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2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7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72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14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364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117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45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673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C9C4B0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C9C4B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64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436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91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1390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2013-06-27T05:38:00Z</dcterms:created>
  <dcterms:modified xsi:type="dcterms:W3CDTF">2013-06-27T05:39:00Z</dcterms:modified>
</cp:coreProperties>
</file>