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607" w:rsidRPr="00164558" w:rsidRDefault="00CC4607" w:rsidP="00B07ADD">
      <w:pPr>
        <w:spacing w:line="500" w:lineRule="exact"/>
        <w:jc w:val="center"/>
        <w:rPr>
          <w:rFonts w:ascii="標楷體" w:eastAsia="標楷體" w:hAnsi="標楷體"/>
          <w:bCs/>
          <w:sz w:val="32"/>
        </w:rPr>
      </w:pPr>
      <w:proofErr w:type="gramStart"/>
      <w:r w:rsidRPr="00164558">
        <w:rPr>
          <w:rFonts w:ascii="標楷體" w:eastAsia="標楷體" w:hAnsi="標楷體" w:hint="eastAsia"/>
          <w:bCs/>
          <w:sz w:val="32"/>
        </w:rPr>
        <w:t>臺</w:t>
      </w:r>
      <w:proofErr w:type="gramEnd"/>
      <w:r w:rsidRPr="00164558">
        <w:rPr>
          <w:rFonts w:ascii="標楷體" w:eastAsia="標楷體" w:hAnsi="標楷體" w:hint="eastAsia"/>
          <w:bCs/>
          <w:sz w:val="32"/>
        </w:rPr>
        <w:t>中市立中港高中</w:t>
      </w:r>
      <w:proofErr w:type="gramStart"/>
      <w:r w:rsidR="00164558" w:rsidRPr="00164558">
        <w:rPr>
          <w:rFonts w:ascii="標楷體" w:eastAsia="標楷體" w:hAnsi="標楷體" w:hint="eastAsia"/>
          <w:bCs/>
          <w:sz w:val="32"/>
        </w:rPr>
        <w:t>107</w:t>
      </w:r>
      <w:proofErr w:type="gramEnd"/>
      <w:r w:rsidRPr="00164558">
        <w:rPr>
          <w:rFonts w:ascii="標楷體" w:eastAsia="標楷體" w:hAnsi="標楷體" w:hint="eastAsia"/>
          <w:bCs/>
          <w:sz w:val="32"/>
        </w:rPr>
        <w:t>年度第</w:t>
      </w:r>
      <w:r w:rsidR="00050311">
        <w:rPr>
          <w:rFonts w:ascii="標楷體" w:eastAsia="標楷體" w:hAnsi="標楷體" w:hint="eastAsia"/>
          <w:bCs/>
          <w:sz w:val="32"/>
        </w:rPr>
        <w:t>2</w:t>
      </w:r>
      <w:r w:rsidRPr="00164558">
        <w:rPr>
          <w:rFonts w:ascii="標楷體" w:eastAsia="標楷體" w:hAnsi="標楷體" w:hint="eastAsia"/>
          <w:bCs/>
          <w:sz w:val="32"/>
        </w:rPr>
        <w:t>學期</w:t>
      </w:r>
    </w:p>
    <w:p w:rsidR="00164558" w:rsidRPr="00164558" w:rsidRDefault="002B5CF0" w:rsidP="00164558">
      <w:pPr>
        <w:snapToGrid w:val="0"/>
        <w:spacing w:line="0" w:lineRule="atLeast"/>
        <w:ind w:left="1645" w:hangingChars="514" w:hanging="1645"/>
        <w:jc w:val="center"/>
        <w:rPr>
          <w:rFonts w:ascii="標楷體" w:eastAsia="標楷體" w:hAnsi="標楷體"/>
          <w:sz w:val="28"/>
          <w:szCs w:val="28"/>
        </w:rPr>
      </w:pPr>
      <w:r>
        <w:rPr>
          <w:rFonts w:ascii="標楷體" w:eastAsia="標楷體" w:hAnsi="標楷體" w:hint="eastAsia"/>
          <w:sz w:val="32"/>
          <w:szCs w:val="32"/>
        </w:rPr>
        <w:t>第</w:t>
      </w:r>
      <w:r w:rsidR="00C635A9">
        <w:rPr>
          <w:rFonts w:ascii="標楷體" w:eastAsia="標楷體" w:hAnsi="標楷體"/>
          <w:sz w:val="32"/>
          <w:szCs w:val="32"/>
        </w:rPr>
        <w:t>3</w:t>
      </w:r>
      <w:r w:rsidR="00164558" w:rsidRPr="00164558">
        <w:rPr>
          <w:rFonts w:ascii="標楷體" w:eastAsia="標楷體" w:hAnsi="標楷體" w:hint="eastAsia"/>
          <w:sz w:val="32"/>
          <w:szCs w:val="32"/>
        </w:rPr>
        <w:t>次</w:t>
      </w:r>
      <w:r w:rsidR="00050311" w:rsidRPr="00B12710">
        <w:rPr>
          <w:rFonts w:ascii="標楷體" w:eastAsia="標楷體" w:hAnsi="標楷體" w:hint="eastAsia"/>
          <w:sz w:val="32"/>
          <w:szCs w:val="32"/>
        </w:rPr>
        <w:t>(</w:t>
      </w:r>
      <w:r w:rsidR="00C635A9" w:rsidRPr="00B12710">
        <w:rPr>
          <w:rFonts w:ascii="標楷體" w:eastAsia="標楷體" w:hAnsi="標楷體"/>
          <w:sz w:val="32"/>
          <w:szCs w:val="32"/>
        </w:rPr>
        <w:t>3</w:t>
      </w:r>
      <w:r w:rsidR="00050311" w:rsidRPr="00B12710">
        <w:rPr>
          <w:rFonts w:ascii="標楷體" w:eastAsia="標楷體" w:hAnsi="標楷體" w:hint="eastAsia"/>
          <w:sz w:val="32"/>
          <w:szCs w:val="32"/>
        </w:rPr>
        <w:t>月份)</w:t>
      </w:r>
      <w:r w:rsidR="00050311">
        <w:rPr>
          <w:rFonts w:ascii="標楷體" w:eastAsia="標楷體" w:hAnsi="標楷體" w:hint="eastAsia"/>
          <w:sz w:val="32"/>
          <w:szCs w:val="32"/>
        </w:rPr>
        <w:t>自主管理高中</w:t>
      </w:r>
      <w:proofErr w:type="gramStart"/>
      <w:r w:rsidR="00050311">
        <w:rPr>
          <w:rFonts w:ascii="標楷體" w:eastAsia="標楷體" w:hAnsi="標楷體" w:hint="eastAsia"/>
          <w:sz w:val="32"/>
          <w:szCs w:val="32"/>
        </w:rPr>
        <w:t>優質化子</w:t>
      </w:r>
      <w:proofErr w:type="gramEnd"/>
      <w:r w:rsidR="00050311">
        <w:rPr>
          <w:rFonts w:ascii="標楷體" w:eastAsia="標楷體" w:hAnsi="標楷體" w:hint="eastAsia"/>
          <w:sz w:val="32"/>
          <w:szCs w:val="32"/>
        </w:rPr>
        <w:t>計畫社群工作坊</w:t>
      </w:r>
    </w:p>
    <w:p w:rsidR="00164558" w:rsidRPr="00164558" w:rsidRDefault="00164558" w:rsidP="00164558">
      <w:pPr>
        <w:spacing w:line="0" w:lineRule="atLeast"/>
        <w:jc w:val="center"/>
        <w:rPr>
          <w:rFonts w:ascii="標楷體" w:eastAsia="標楷體" w:hAnsi="標楷體"/>
          <w:bCs/>
          <w:sz w:val="36"/>
          <w:szCs w:val="36"/>
        </w:rPr>
      </w:pPr>
      <w:r w:rsidRPr="00164558">
        <w:rPr>
          <w:rFonts w:ascii="標楷體" w:eastAsia="標楷體" w:hAnsi="標楷體" w:hint="eastAsia"/>
          <w:bCs/>
          <w:sz w:val="36"/>
          <w:szCs w:val="36"/>
        </w:rPr>
        <w:t>會議記錄</w:t>
      </w:r>
    </w:p>
    <w:tbl>
      <w:tblPr>
        <w:tblStyle w:val="a3"/>
        <w:tblW w:w="10038" w:type="dxa"/>
        <w:tblInd w:w="-60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43"/>
        <w:gridCol w:w="3176"/>
        <w:gridCol w:w="5019"/>
      </w:tblGrid>
      <w:tr w:rsidR="0051745E" w:rsidRPr="00CC4607" w:rsidTr="00FC1634">
        <w:trPr>
          <w:trHeight w:hRule="exact" w:val="567"/>
        </w:trPr>
        <w:tc>
          <w:tcPr>
            <w:tcW w:w="1843" w:type="dxa"/>
            <w:shd w:val="pct10" w:color="auto" w:fill="auto"/>
            <w:vAlign w:val="center"/>
          </w:tcPr>
          <w:p w:rsidR="0051745E" w:rsidRPr="00CC4607" w:rsidRDefault="0051745E" w:rsidP="00FF43C1">
            <w:pPr>
              <w:jc w:val="center"/>
              <w:rPr>
                <w:rFonts w:ascii="華康仿宋體W6" w:eastAsia="華康仿宋體W6" w:hAnsiTheme="majorEastAsia"/>
                <w:szCs w:val="24"/>
              </w:rPr>
            </w:pPr>
            <w:r w:rsidRPr="00CC4607">
              <w:rPr>
                <w:rFonts w:ascii="華康仿宋體W6" w:eastAsia="華康仿宋體W6" w:hAnsiTheme="majorEastAsia" w:hint="eastAsia"/>
                <w:szCs w:val="24"/>
              </w:rPr>
              <w:t>執行單位</w:t>
            </w:r>
          </w:p>
        </w:tc>
        <w:tc>
          <w:tcPr>
            <w:tcW w:w="8195" w:type="dxa"/>
            <w:gridSpan w:val="2"/>
            <w:vAlign w:val="center"/>
          </w:tcPr>
          <w:p w:rsidR="0051745E" w:rsidRPr="00CC4607" w:rsidRDefault="00AD5B87" w:rsidP="00FF43C1">
            <w:pPr>
              <w:rPr>
                <w:rFonts w:ascii="華康仿宋體W6" w:eastAsia="華康仿宋體W6" w:hAnsiTheme="majorEastAsia"/>
                <w:szCs w:val="24"/>
              </w:rPr>
            </w:pPr>
            <w:proofErr w:type="gramStart"/>
            <w:r w:rsidRPr="00CC4607">
              <w:rPr>
                <w:rFonts w:ascii="華康仿宋體W6" w:eastAsia="華康仿宋體W6" w:hAnsiTheme="majorEastAsia" w:hint="eastAsia"/>
                <w:szCs w:val="24"/>
              </w:rPr>
              <w:t>臺</w:t>
            </w:r>
            <w:proofErr w:type="gramEnd"/>
            <w:r w:rsidRPr="00CC4607">
              <w:rPr>
                <w:rFonts w:ascii="華康仿宋體W6" w:eastAsia="華康仿宋體W6" w:hAnsiTheme="majorEastAsia" w:hint="eastAsia"/>
                <w:szCs w:val="24"/>
              </w:rPr>
              <w:t>中市立中港高中</w:t>
            </w:r>
          </w:p>
        </w:tc>
      </w:tr>
      <w:tr w:rsidR="0051745E" w:rsidRPr="00CC4607" w:rsidTr="00FC1634">
        <w:trPr>
          <w:trHeight w:hRule="exact" w:val="567"/>
        </w:trPr>
        <w:tc>
          <w:tcPr>
            <w:tcW w:w="1843" w:type="dxa"/>
            <w:shd w:val="pct10" w:color="auto" w:fill="auto"/>
            <w:vAlign w:val="center"/>
          </w:tcPr>
          <w:p w:rsidR="0051745E" w:rsidRPr="00CC4607" w:rsidRDefault="0051745E" w:rsidP="00FF43C1">
            <w:pPr>
              <w:jc w:val="center"/>
              <w:rPr>
                <w:rFonts w:ascii="華康仿宋體W6" w:eastAsia="華康仿宋體W6" w:hAnsiTheme="majorEastAsia"/>
                <w:szCs w:val="24"/>
              </w:rPr>
            </w:pPr>
            <w:r w:rsidRPr="00CC4607">
              <w:rPr>
                <w:rFonts w:ascii="華康仿宋體W6" w:eastAsia="華康仿宋體W6" w:hAnsiTheme="majorEastAsia" w:hint="eastAsia"/>
                <w:szCs w:val="24"/>
              </w:rPr>
              <w:t>活動</w:t>
            </w:r>
            <w:r w:rsidR="000566A7" w:rsidRPr="00CC4607">
              <w:rPr>
                <w:rFonts w:ascii="華康仿宋體W6" w:eastAsia="華康仿宋體W6" w:hAnsiTheme="majorEastAsia" w:hint="eastAsia"/>
                <w:szCs w:val="24"/>
              </w:rPr>
              <w:t>/研習</w:t>
            </w:r>
            <w:r w:rsidRPr="00CC4607">
              <w:rPr>
                <w:rFonts w:ascii="華康仿宋體W6" w:eastAsia="華康仿宋體W6" w:hAnsiTheme="majorEastAsia" w:hint="eastAsia"/>
                <w:szCs w:val="24"/>
              </w:rPr>
              <w:t>名稱</w:t>
            </w:r>
          </w:p>
        </w:tc>
        <w:tc>
          <w:tcPr>
            <w:tcW w:w="8195" w:type="dxa"/>
            <w:gridSpan w:val="2"/>
            <w:vAlign w:val="center"/>
          </w:tcPr>
          <w:p w:rsidR="0051745E" w:rsidRPr="00B12710" w:rsidRDefault="00050311" w:rsidP="007211BB">
            <w:pPr>
              <w:rPr>
                <w:rFonts w:ascii="華康仿宋體W6" w:eastAsia="華康仿宋體W6" w:hAnsiTheme="majorEastAsia"/>
                <w:szCs w:val="24"/>
              </w:rPr>
            </w:pPr>
            <w:r w:rsidRPr="00B12710">
              <w:rPr>
                <w:rFonts w:ascii="華康仿宋體W6" w:eastAsia="華康仿宋體W6" w:hAnsiTheme="majorEastAsia" w:hint="eastAsia"/>
              </w:rPr>
              <w:t>第</w:t>
            </w:r>
            <w:r w:rsidR="00C635A9" w:rsidRPr="00B12710">
              <w:rPr>
                <w:rFonts w:ascii="華康仿宋體W6" w:eastAsia="華康仿宋體W6" w:hAnsiTheme="majorEastAsia"/>
              </w:rPr>
              <w:t>3</w:t>
            </w:r>
            <w:r w:rsidRPr="00B12710">
              <w:rPr>
                <w:rFonts w:ascii="華康仿宋體W6" w:eastAsia="華康仿宋體W6" w:hAnsiTheme="majorEastAsia" w:hint="eastAsia"/>
              </w:rPr>
              <w:t>次(</w:t>
            </w:r>
            <w:r w:rsidR="00C635A9" w:rsidRPr="00B12710">
              <w:rPr>
                <w:rFonts w:ascii="華康仿宋體W6" w:eastAsia="華康仿宋體W6" w:hAnsiTheme="majorEastAsia"/>
              </w:rPr>
              <w:t>3</w:t>
            </w:r>
            <w:r w:rsidRPr="00B12710">
              <w:rPr>
                <w:rFonts w:ascii="華康仿宋體W6" w:eastAsia="華康仿宋體W6" w:hAnsiTheme="majorEastAsia" w:hint="eastAsia"/>
              </w:rPr>
              <w:t>月份)自主管理高中</w:t>
            </w:r>
            <w:proofErr w:type="gramStart"/>
            <w:r w:rsidRPr="00B12710">
              <w:rPr>
                <w:rFonts w:ascii="華康仿宋體W6" w:eastAsia="華康仿宋體W6" w:hAnsiTheme="majorEastAsia" w:hint="eastAsia"/>
              </w:rPr>
              <w:t>優質化子</w:t>
            </w:r>
            <w:proofErr w:type="gramEnd"/>
            <w:r w:rsidRPr="00B12710">
              <w:rPr>
                <w:rFonts w:ascii="華康仿宋體W6" w:eastAsia="華康仿宋體W6" w:hAnsiTheme="majorEastAsia" w:hint="eastAsia"/>
              </w:rPr>
              <w:t>計畫社群工作坊</w:t>
            </w:r>
          </w:p>
        </w:tc>
      </w:tr>
      <w:tr w:rsidR="0051745E" w:rsidRPr="00CC4607" w:rsidTr="00FC1634">
        <w:trPr>
          <w:trHeight w:hRule="exact" w:val="567"/>
        </w:trPr>
        <w:tc>
          <w:tcPr>
            <w:tcW w:w="1843" w:type="dxa"/>
            <w:shd w:val="pct10" w:color="auto" w:fill="auto"/>
            <w:vAlign w:val="center"/>
          </w:tcPr>
          <w:p w:rsidR="0051745E" w:rsidRPr="00CC4607" w:rsidRDefault="0051745E" w:rsidP="00FF43C1">
            <w:pPr>
              <w:jc w:val="center"/>
              <w:rPr>
                <w:rFonts w:ascii="華康仿宋體W6" w:eastAsia="華康仿宋體W6" w:hAnsiTheme="majorEastAsia"/>
                <w:szCs w:val="24"/>
              </w:rPr>
            </w:pPr>
            <w:r w:rsidRPr="00CC4607">
              <w:rPr>
                <w:rFonts w:ascii="華康仿宋體W6" w:eastAsia="華康仿宋體W6" w:hAnsiTheme="majorEastAsia" w:hint="eastAsia"/>
                <w:szCs w:val="24"/>
              </w:rPr>
              <w:t>活動</w:t>
            </w:r>
            <w:r w:rsidR="000566A7" w:rsidRPr="00CC4607">
              <w:rPr>
                <w:rFonts w:ascii="華康仿宋體W6" w:eastAsia="華康仿宋體W6" w:hAnsiTheme="majorEastAsia" w:hint="eastAsia"/>
                <w:szCs w:val="24"/>
              </w:rPr>
              <w:t>/研習</w:t>
            </w:r>
            <w:r w:rsidRPr="00CC4607">
              <w:rPr>
                <w:rFonts w:ascii="華康仿宋體W6" w:eastAsia="華康仿宋體W6" w:hAnsiTheme="majorEastAsia" w:hint="eastAsia"/>
                <w:szCs w:val="24"/>
              </w:rPr>
              <w:t>日期</w:t>
            </w:r>
          </w:p>
        </w:tc>
        <w:tc>
          <w:tcPr>
            <w:tcW w:w="8195" w:type="dxa"/>
            <w:gridSpan w:val="2"/>
            <w:vAlign w:val="center"/>
          </w:tcPr>
          <w:p w:rsidR="0051745E" w:rsidRPr="00B12710" w:rsidRDefault="00050311" w:rsidP="00936C91">
            <w:pPr>
              <w:rPr>
                <w:rFonts w:ascii="華康仿宋體W6" w:eastAsia="華康仿宋體W6" w:hAnsiTheme="majorEastAsia"/>
                <w:szCs w:val="24"/>
              </w:rPr>
            </w:pPr>
            <w:r w:rsidRPr="00B12710">
              <w:rPr>
                <w:rFonts w:ascii="華康仿宋體W6" w:eastAsia="華康仿宋體W6" w:hAnsiTheme="majorEastAsia" w:hint="eastAsia"/>
              </w:rPr>
              <w:t>108</w:t>
            </w:r>
            <w:r w:rsidR="00164558" w:rsidRPr="00B12710">
              <w:rPr>
                <w:rFonts w:ascii="華康仿宋體W6" w:eastAsia="華康仿宋體W6" w:hAnsiTheme="majorEastAsia" w:hint="eastAsia"/>
              </w:rPr>
              <w:t>年</w:t>
            </w:r>
            <w:r w:rsidR="00827AAF" w:rsidRPr="00B12710">
              <w:rPr>
                <w:rFonts w:ascii="華康仿宋體W6" w:eastAsia="華康仿宋體W6" w:hAnsiTheme="majorEastAsia" w:hint="eastAsia"/>
              </w:rPr>
              <w:t>0</w:t>
            </w:r>
            <w:r w:rsidR="00C635A9" w:rsidRPr="00B12710">
              <w:rPr>
                <w:rFonts w:ascii="華康仿宋體W6" w:eastAsia="華康仿宋體W6" w:hAnsiTheme="majorEastAsia"/>
              </w:rPr>
              <w:t>4</w:t>
            </w:r>
            <w:r w:rsidR="00164558" w:rsidRPr="00B12710">
              <w:rPr>
                <w:rFonts w:ascii="華康仿宋體W6" w:eastAsia="華康仿宋體W6" w:hAnsiTheme="majorEastAsia" w:hint="eastAsia"/>
              </w:rPr>
              <w:t>月</w:t>
            </w:r>
            <w:r w:rsidR="00C635A9" w:rsidRPr="00B12710">
              <w:rPr>
                <w:rFonts w:ascii="華康仿宋體W6" w:eastAsia="華康仿宋體W6" w:hAnsiTheme="majorEastAsia"/>
              </w:rPr>
              <w:t>19</w:t>
            </w:r>
            <w:r w:rsidR="00164558" w:rsidRPr="00B12710">
              <w:rPr>
                <w:rFonts w:ascii="華康仿宋體W6" w:eastAsia="華康仿宋體W6" w:hAnsiTheme="majorEastAsia" w:hint="eastAsia"/>
              </w:rPr>
              <w:t>日</w:t>
            </w:r>
            <w:r w:rsidRPr="00B12710">
              <w:rPr>
                <w:rFonts w:ascii="華康仿宋體W6" w:eastAsia="華康仿宋體W6" w:hAnsiTheme="majorEastAsia" w:hint="eastAsia"/>
              </w:rPr>
              <w:t>星期</w:t>
            </w:r>
            <w:r w:rsidR="00374F1D" w:rsidRPr="00B12710">
              <w:rPr>
                <w:rFonts w:ascii="華康仿宋體W6" w:eastAsia="華康仿宋體W6" w:hAnsiTheme="majorEastAsia" w:hint="eastAsia"/>
              </w:rPr>
              <w:t>五</w:t>
            </w:r>
            <w:r w:rsidR="00827AAF" w:rsidRPr="00B12710">
              <w:rPr>
                <w:rFonts w:ascii="華康仿宋體W6" w:eastAsia="華康仿宋體W6" w:hAnsiTheme="majorEastAsia" w:hint="eastAsia"/>
              </w:rPr>
              <w:t>，</w:t>
            </w:r>
            <w:r w:rsidR="00164558" w:rsidRPr="00B12710">
              <w:rPr>
                <w:rFonts w:ascii="華康仿宋體W6" w:eastAsia="華康仿宋體W6" w:hAnsiTheme="majorEastAsia" w:hint="eastAsia"/>
              </w:rPr>
              <w:t>1</w:t>
            </w:r>
            <w:r w:rsidR="00C635A9" w:rsidRPr="00B12710">
              <w:rPr>
                <w:rFonts w:ascii="華康仿宋體W6" w:eastAsia="華康仿宋體W6" w:hAnsiTheme="majorEastAsia"/>
              </w:rPr>
              <w:t>1</w:t>
            </w:r>
            <w:r w:rsidR="00164558" w:rsidRPr="00B12710">
              <w:rPr>
                <w:rFonts w:ascii="華康仿宋體W6" w:eastAsia="華康仿宋體W6" w:hAnsiTheme="majorEastAsia" w:hint="eastAsia"/>
              </w:rPr>
              <w:t>時00分至13時00分</w:t>
            </w:r>
          </w:p>
        </w:tc>
      </w:tr>
      <w:tr w:rsidR="00164558" w:rsidRPr="00CC4607" w:rsidTr="00FC1634">
        <w:trPr>
          <w:trHeight w:hRule="exact" w:val="567"/>
        </w:trPr>
        <w:tc>
          <w:tcPr>
            <w:tcW w:w="1843" w:type="dxa"/>
            <w:shd w:val="pct10" w:color="auto" w:fill="auto"/>
            <w:vAlign w:val="center"/>
          </w:tcPr>
          <w:p w:rsidR="00164558" w:rsidRPr="00CC4607" w:rsidRDefault="00164558" w:rsidP="00164558">
            <w:pPr>
              <w:jc w:val="center"/>
              <w:rPr>
                <w:rFonts w:ascii="華康仿宋體W6" w:eastAsia="華康仿宋體W6" w:hAnsiTheme="majorEastAsia"/>
                <w:szCs w:val="24"/>
              </w:rPr>
            </w:pPr>
            <w:r w:rsidRPr="00CC4607">
              <w:rPr>
                <w:rFonts w:ascii="華康仿宋體W6" w:eastAsia="華康仿宋體W6" w:hAnsiTheme="majorEastAsia" w:hint="eastAsia"/>
                <w:szCs w:val="24"/>
              </w:rPr>
              <w:t>活動/研習地點</w:t>
            </w:r>
          </w:p>
        </w:tc>
        <w:tc>
          <w:tcPr>
            <w:tcW w:w="8195" w:type="dxa"/>
            <w:gridSpan w:val="2"/>
            <w:vAlign w:val="center"/>
          </w:tcPr>
          <w:p w:rsidR="00164558" w:rsidRPr="00581AA8" w:rsidRDefault="00345EB4" w:rsidP="00164558">
            <w:pPr>
              <w:rPr>
                <w:rFonts w:ascii="標楷體" w:eastAsia="標楷體" w:hAnsi="標楷體"/>
              </w:rPr>
            </w:pPr>
            <w:r>
              <w:rPr>
                <w:rFonts w:ascii="標楷體" w:eastAsia="標楷體" w:hAnsi="標楷體" w:hint="eastAsia"/>
              </w:rPr>
              <w:t>圖書館1樓閱覽室</w:t>
            </w:r>
          </w:p>
        </w:tc>
      </w:tr>
      <w:tr w:rsidR="00164558" w:rsidRPr="00CC4607" w:rsidTr="00FC1634">
        <w:trPr>
          <w:trHeight w:hRule="exact" w:val="567"/>
        </w:trPr>
        <w:tc>
          <w:tcPr>
            <w:tcW w:w="1843" w:type="dxa"/>
            <w:shd w:val="pct10" w:color="auto" w:fill="auto"/>
            <w:vAlign w:val="center"/>
          </w:tcPr>
          <w:p w:rsidR="00164558" w:rsidRPr="00CC4607" w:rsidRDefault="00164558" w:rsidP="00164558">
            <w:pPr>
              <w:jc w:val="center"/>
              <w:rPr>
                <w:rFonts w:ascii="華康仿宋體W6" w:eastAsia="華康仿宋體W6" w:hAnsiTheme="majorEastAsia"/>
                <w:szCs w:val="24"/>
              </w:rPr>
            </w:pPr>
            <w:r w:rsidRPr="00CC4607">
              <w:rPr>
                <w:rFonts w:ascii="華康仿宋體W6" w:eastAsia="華康仿宋體W6" w:hAnsiTheme="majorEastAsia" w:hint="eastAsia"/>
                <w:szCs w:val="24"/>
              </w:rPr>
              <w:t>活動/研習講師</w:t>
            </w:r>
          </w:p>
        </w:tc>
        <w:tc>
          <w:tcPr>
            <w:tcW w:w="8195" w:type="dxa"/>
            <w:gridSpan w:val="2"/>
            <w:vAlign w:val="center"/>
          </w:tcPr>
          <w:p w:rsidR="00164558" w:rsidRPr="00581AA8" w:rsidRDefault="00164558" w:rsidP="00164558">
            <w:pPr>
              <w:rPr>
                <w:rFonts w:ascii="標楷體" w:eastAsia="標楷體" w:hAnsi="標楷體"/>
                <w:szCs w:val="24"/>
              </w:rPr>
            </w:pPr>
            <w:r w:rsidRPr="00581AA8">
              <w:rPr>
                <w:rFonts w:ascii="標楷體" w:eastAsia="標楷體" w:hAnsi="標楷體" w:hint="eastAsia"/>
                <w:szCs w:val="24"/>
              </w:rPr>
              <w:t>中港高中周文松校長</w:t>
            </w:r>
          </w:p>
        </w:tc>
      </w:tr>
      <w:tr w:rsidR="00164558" w:rsidRPr="00CC4607" w:rsidTr="00FC1634">
        <w:trPr>
          <w:trHeight w:hRule="exact" w:val="567"/>
        </w:trPr>
        <w:tc>
          <w:tcPr>
            <w:tcW w:w="1843" w:type="dxa"/>
            <w:shd w:val="pct10" w:color="auto" w:fill="auto"/>
            <w:vAlign w:val="center"/>
          </w:tcPr>
          <w:p w:rsidR="00164558" w:rsidRPr="00CC4607" w:rsidRDefault="00164558" w:rsidP="00164558">
            <w:pPr>
              <w:jc w:val="center"/>
              <w:rPr>
                <w:rFonts w:ascii="華康仿宋體W6" w:eastAsia="華康仿宋體W6" w:hAnsiTheme="majorEastAsia"/>
                <w:szCs w:val="24"/>
              </w:rPr>
            </w:pPr>
            <w:r w:rsidRPr="00CC4607">
              <w:rPr>
                <w:rFonts w:ascii="華康仿宋體W6" w:eastAsia="華康仿宋體W6" w:hAnsiTheme="majorEastAsia" w:hint="eastAsia"/>
                <w:szCs w:val="24"/>
              </w:rPr>
              <w:t>參與對象</w:t>
            </w:r>
          </w:p>
        </w:tc>
        <w:tc>
          <w:tcPr>
            <w:tcW w:w="8195" w:type="dxa"/>
            <w:gridSpan w:val="2"/>
            <w:vAlign w:val="center"/>
          </w:tcPr>
          <w:p w:rsidR="00164558" w:rsidRPr="00884C36" w:rsidRDefault="00164558" w:rsidP="004E7706">
            <w:pPr>
              <w:rPr>
                <w:rFonts w:ascii="華康仿宋體W6" w:eastAsia="華康仿宋體W6" w:hAnsiTheme="majorEastAsia"/>
              </w:rPr>
            </w:pPr>
            <w:r>
              <w:rPr>
                <w:rFonts w:ascii="華康仿宋體W6" w:eastAsia="華康仿宋體W6" w:hAnsiTheme="majorEastAsia" w:hint="eastAsia"/>
              </w:rPr>
              <w:t>高中</w:t>
            </w:r>
            <w:proofErr w:type="gramStart"/>
            <w:r>
              <w:rPr>
                <w:rFonts w:ascii="華康仿宋體W6" w:eastAsia="華康仿宋體W6" w:hAnsiTheme="majorEastAsia" w:hint="eastAsia"/>
              </w:rPr>
              <w:t>優質化子</w:t>
            </w:r>
            <w:proofErr w:type="gramEnd"/>
            <w:r>
              <w:rPr>
                <w:rFonts w:ascii="華康仿宋體W6" w:eastAsia="華康仿宋體W6" w:hAnsiTheme="majorEastAsia" w:hint="eastAsia"/>
              </w:rPr>
              <w:t>計畫群</w:t>
            </w:r>
            <w:r w:rsidR="004E7706">
              <w:rPr>
                <w:rFonts w:ascii="華康仿宋體W6" w:eastAsia="華康仿宋體W6" w:hAnsiTheme="majorEastAsia" w:hint="eastAsia"/>
              </w:rPr>
              <w:t>教師</w:t>
            </w:r>
          </w:p>
        </w:tc>
      </w:tr>
      <w:tr w:rsidR="00164558" w:rsidRPr="00CC4607" w:rsidTr="00FC1634">
        <w:trPr>
          <w:trHeight w:hRule="exact" w:val="567"/>
        </w:trPr>
        <w:tc>
          <w:tcPr>
            <w:tcW w:w="1843" w:type="dxa"/>
            <w:tcBorders>
              <w:bottom w:val="single" w:sz="2" w:space="0" w:color="auto"/>
            </w:tcBorders>
            <w:shd w:val="pct10" w:color="auto" w:fill="auto"/>
            <w:vAlign w:val="center"/>
          </w:tcPr>
          <w:p w:rsidR="00164558" w:rsidRPr="00CC4607" w:rsidRDefault="00164558" w:rsidP="00164558">
            <w:pPr>
              <w:jc w:val="center"/>
              <w:rPr>
                <w:rFonts w:ascii="華康仿宋體W6" w:eastAsia="華康仿宋體W6" w:hAnsiTheme="majorEastAsia"/>
                <w:szCs w:val="24"/>
              </w:rPr>
            </w:pPr>
            <w:r w:rsidRPr="00CC4607">
              <w:rPr>
                <w:rFonts w:ascii="華康仿宋體W6" w:eastAsia="華康仿宋體W6" w:hAnsiTheme="majorEastAsia" w:hint="eastAsia"/>
                <w:szCs w:val="24"/>
              </w:rPr>
              <w:t>參與人數</w:t>
            </w:r>
          </w:p>
        </w:tc>
        <w:tc>
          <w:tcPr>
            <w:tcW w:w="8195" w:type="dxa"/>
            <w:gridSpan w:val="2"/>
            <w:vAlign w:val="center"/>
          </w:tcPr>
          <w:p w:rsidR="00164558" w:rsidRPr="00CC4607" w:rsidRDefault="00164558" w:rsidP="00164558">
            <w:pPr>
              <w:rPr>
                <w:rFonts w:ascii="華康仿宋體W6" w:eastAsia="華康仿宋體W6" w:hAnsiTheme="majorEastAsia"/>
                <w:szCs w:val="24"/>
              </w:rPr>
            </w:pPr>
            <w:r>
              <w:rPr>
                <w:rFonts w:ascii="華康仿宋體W6" w:eastAsia="華康仿宋體W6" w:hAnsiTheme="majorEastAsia" w:hint="eastAsia"/>
                <w:szCs w:val="24"/>
              </w:rPr>
              <w:t>28</w:t>
            </w:r>
            <w:r w:rsidRPr="00CC4607">
              <w:rPr>
                <w:rFonts w:ascii="華康仿宋體W6" w:eastAsia="華康仿宋體W6" w:hAnsiTheme="majorEastAsia" w:hint="eastAsia"/>
                <w:szCs w:val="24"/>
              </w:rPr>
              <w:t>人</w:t>
            </w:r>
          </w:p>
        </w:tc>
      </w:tr>
      <w:tr w:rsidR="00164558" w:rsidRPr="00CC4607" w:rsidTr="00263E5C">
        <w:tc>
          <w:tcPr>
            <w:tcW w:w="1843" w:type="dxa"/>
            <w:tcBorders>
              <w:top w:val="single" w:sz="2" w:space="0" w:color="auto"/>
              <w:bottom w:val="single" w:sz="12" w:space="0" w:color="auto"/>
            </w:tcBorders>
            <w:shd w:val="pct10" w:color="auto" w:fill="auto"/>
            <w:vAlign w:val="center"/>
          </w:tcPr>
          <w:p w:rsidR="00164558" w:rsidRPr="00CC4607" w:rsidRDefault="00164558" w:rsidP="00164558">
            <w:pPr>
              <w:jc w:val="center"/>
              <w:rPr>
                <w:rFonts w:ascii="華康仿宋體W6" w:eastAsia="華康仿宋體W6" w:hAnsiTheme="majorEastAsia"/>
                <w:sz w:val="32"/>
                <w:szCs w:val="32"/>
              </w:rPr>
            </w:pPr>
            <w:r w:rsidRPr="00CC4607">
              <w:rPr>
                <w:rFonts w:ascii="華康仿宋體W6" w:eastAsia="華康仿宋體W6" w:hAnsiTheme="majorEastAsia" w:hint="eastAsia"/>
                <w:sz w:val="32"/>
                <w:szCs w:val="32"/>
              </w:rPr>
              <w:t>實</w:t>
            </w:r>
          </w:p>
          <w:p w:rsidR="00164558" w:rsidRPr="00CC4607" w:rsidRDefault="00164558" w:rsidP="00164558">
            <w:pPr>
              <w:jc w:val="center"/>
              <w:rPr>
                <w:rFonts w:ascii="華康仿宋體W6" w:eastAsia="華康仿宋體W6" w:hAnsiTheme="majorEastAsia"/>
                <w:sz w:val="32"/>
                <w:szCs w:val="32"/>
              </w:rPr>
            </w:pPr>
            <w:r w:rsidRPr="00CC4607">
              <w:rPr>
                <w:rFonts w:ascii="華康仿宋體W6" w:eastAsia="華康仿宋體W6" w:hAnsiTheme="majorEastAsia" w:hint="eastAsia"/>
                <w:sz w:val="32"/>
                <w:szCs w:val="32"/>
              </w:rPr>
              <w:t>施</w:t>
            </w:r>
          </w:p>
          <w:p w:rsidR="00164558" w:rsidRPr="00CC4607" w:rsidRDefault="00164558" w:rsidP="00164558">
            <w:pPr>
              <w:jc w:val="center"/>
              <w:rPr>
                <w:rFonts w:ascii="華康仿宋體W6" w:eastAsia="華康仿宋體W6" w:hAnsiTheme="majorEastAsia"/>
                <w:sz w:val="32"/>
                <w:szCs w:val="32"/>
              </w:rPr>
            </w:pPr>
            <w:r w:rsidRPr="00CC4607">
              <w:rPr>
                <w:rFonts w:ascii="華康仿宋體W6" w:eastAsia="華康仿宋體W6" w:hAnsiTheme="majorEastAsia" w:hint="eastAsia"/>
                <w:sz w:val="32"/>
                <w:szCs w:val="32"/>
              </w:rPr>
              <w:t>成</w:t>
            </w:r>
          </w:p>
          <w:p w:rsidR="00164558" w:rsidRPr="00CC4607" w:rsidRDefault="00164558" w:rsidP="00164558">
            <w:pPr>
              <w:jc w:val="center"/>
              <w:rPr>
                <w:rFonts w:ascii="華康仿宋體W6" w:eastAsia="華康仿宋體W6" w:hAnsiTheme="majorEastAsia"/>
                <w:sz w:val="32"/>
                <w:szCs w:val="32"/>
              </w:rPr>
            </w:pPr>
            <w:r w:rsidRPr="00CC4607">
              <w:rPr>
                <w:rFonts w:ascii="華康仿宋體W6" w:eastAsia="華康仿宋體W6" w:hAnsiTheme="majorEastAsia" w:hint="eastAsia"/>
                <w:sz w:val="32"/>
                <w:szCs w:val="32"/>
              </w:rPr>
              <w:t>果</w:t>
            </w:r>
          </w:p>
        </w:tc>
        <w:tc>
          <w:tcPr>
            <w:tcW w:w="8195" w:type="dxa"/>
            <w:gridSpan w:val="2"/>
            <w:shd w:val="clear" w:color="auto" w:fill="auto"/>
          </w:tcPr>
          <w:p w:rsidR="00164558" w:rsidRDefault="00164558" w:rsidP="00164558">
            <w:pPr>
              <w:rPr>
                <w:rFonts w:ascii="標楷體" w:eastAsia="標楷體" w:hAnsi="標楷體"/>
                <w:color w:val="000000"/>
              </w:rPr>
            </w:pPr>
            <w:r w:rsidRPr="00884C36">
              <w:rPr>
                <w:rFonts w:ascii="標楷體" w:eastAsia="標楷體" w:hAnsi="標楷體" w:hint="eastAsia"/>
                <w:color w:val="000000"/>
              </w:rPr>
              <w:t>活動及研習紀錄：</w:t>
            </w:r>
          </w:p>
          <w:p w:rsidR="00C635A9" w:rsidRPr="00C635A9" w:rsidRDefault="00C635A9" w:rsidP="00C635A9">
            <w:pPr>
              <w:spacing w:line="460" w:lineRule="exact"/>
              <w:rPr>
                <w:rFonts w:ascii="標楷體" w:eastAsia="標楷體" w:hAnsi="標楷體"/>
                <w:szCs w:val="24"/>
              </w:rPr>
            </w:pPr>
            <w:r w:rsidRPr="00C635A9">
              <w:rPr>
                <w:rFonts w:ascii="標楷體" w:eastAsia="標楷體" w:hAnsi="標楷體" w:hint="eastAsia"/>
                <w:szCs w:val="24"/>
              </w:rPr>
              <w:t>議程內容：</w:t>
            </w:r>
          </w:p>
          <w:p w:rsidR="00C635A9" w:rsidRPr="00C635A9" w:rsidRDefault="00C635A9" w:rsidP="00C635A9">
            <w:pPr>
              <w:widowControl/>
              <w:spacing w:line="460" w:lineRule="exact"/>
              <w:rPr>
                <w:rFonts w:ascii="標楷體" w:eastAsia="標楷體" w:hAnsi="標楷體"/>
                <w:szCs w:val="24"/>
              </w:rPr>
            </w:pPr>
            <w:r w:rsidRPr="00C635A9">
              <w:rPr>
                <w:rFonts w:ascii="標楷體" w:eastAsia="標楷體" w:hAnsi="標楷體" w:hint="eastAsia"/>
                <w:szCs w:val="24"/>
              </w:rPr>
              <w:t>一、(通知)</w:t>
            </w:r>
            <w:r w:rsidRPr="00C635A9">
              <w:rPr>
                <w:rFonts w:hint="eastAsia"/>
                <w:szCs w:val="24"/>
              </w:rPr>
              <w:t xml:space="preserve"> </w:t>
            </w:r>
            <w:r w:rsidRPr="00C635A9">
              <w:rPr>
                <w:rFonts w:ascii="標楷體" w:eastAsia="標楷體" w:hAnsi="標楷體" w:hint="eastAsia"/>
                <w:szCs w:val="24"/>
              </w:rPr>
              <w:t>，</w:t>
            </w:r>
            <w:proofErr w:type="gramStart"/>
            <w:r w:rsidRPr="00C635A9">
              <w:rPr>
                <w:rFonts w:ascii="標楷體" w:eastAsia="標楷體" w:hAnsi="標楷體" w:hint="eastAsia"/>
                <w:szCs w:val="24"/>
              </w:rPr>
              <w:t>請子計畫</w:t>
            </w:r>
            <w:proofErr w:type="gramEnd"/>
            <w:r w:rsidRPr="00C635A9">
              <w:rPr>
                <w:rFonts w:ascii="標楷體" w:eastAsia="標楷體" w:hAnsi="標楷體" w:hint="eastAsia"/>
                <w:szCs w:val="24"/>
              </w:rPr>
              <w:t>負責老師於下星期一(4/15)中午12:00前上傳3月份自主月報表</w:t>
            </w:r>
            <w:proofErr w:type="gramStart"/>
            <w:r w:rsidRPr="00C635A9">
              <w:rPr>
                <w:rFonts w:ascii="標楷體" w:eastAsia="標楷體" w:hAnsi="標楷體" w:hint="eastAsia"/>
                <w:szCs w:val="24"/>
              </w:rPr>
              <w:t>至校網</w:t>
            </w:r>
            <w:proofErr w:type="gramEnd"/>
            <w:r w:rsidRPr="00C635A9">
              <w:rPr>
                <w:rFonts w:ascii="標楷體" w:eastAsia="標楷體" w:hAnsi="標楷體" w:hint="eastAsia"/>
                <w:szCs w:val="24"/>
              </w:rPr>
              <w:t>"中港高中優質化方案"網，方便整理。未上傳教師，請於會議中自行報告。</w:t>
            </w:r>
          </w:p>
          <w:p w:rsidR="00C635A9" w:rsidRPr="00C635A9" w:rsidRDefault="00C635A9" w:rsidP="00C635A9">
            <w:pPr>
              <w:widowControl/>
              <w:spacing w:line="460" w:lineRule="exact"/>
              <w:rPr>
                <w:rFonts w:ascii="標楷體" w:eastAsia="標楷體" w:hAnsi="標楷體"/>
                <w:szCs w:val="24"/>
              </w:rPr>
            </w:pPr>
            <w:r w:rsidRPr="00C635A9">
              <w:rPr>
                <w:rFonts w:ascii="標楷體" w:eastAsia="標楷體" w:hAnsi="標楷體" w:hint="eastAsia"/>
                <w:szCs w:val="24"/>
              </w:rPr>
              <w:t>二、 4/19日中午12:00，於分組學習合作教室舉行3月份自主管理會議。</w:t>
            </w:r>
          </w:p>
          <w:p w:rsidR="00C635A9" w:rsidRPr="00C635A9" w:rsidRDefault="00C635A9" w:rsidP="00C635A9">
            <w:pPr>
              <w:widowControl/>
              <w:spacing w:line="460" w:lineRule="exact"/>
              <w:rPr>
                <w:rFonts w:ascii="標楷體" w:eastAsia="標楷體" w:hAnsi="標楷體"/>
                <w:szCs w:val="24"/>
              </w:rPr>
            </w:pPr>
            <w:r w:rsidRPr="00C635A9">
              <w:rPr>
                <w:rFonts w:ascii="標楷體" w:eastAsia="標楷體" w:hAnsi="標楷體" w:hint="eastAsia"/>
                <w:szCs w:val="24"/>
              </w:rPr>
              <w:t>三、請將辦理研習資料相片紀錄紙本如數放入資料夾，並將電子檔案上</w:t>
            </w:r>
            <w:proofErr w:type="gramStart"/>
            <w:r w:rsidRPr="00C635A9">
              <w:rPr>
                <w:rFonts w:ascii="標楷體" w:eastAsia="標楷體" w:hAnsi="標楷體" w:hint="eastAsia"/>
                <w:szCs w:val="24"/>
              </w:rPr>
              <w:t>傳高優網</w:t>
            </w:r>
            <w:proofErr w:type="gramEnd"/>
            <w:r w:rsidRPr="00C635A9">
              <w:rPr>
                <w:rFonts w:ascii="標楷體" w:eastAsia="標楷體" w:hAnsi="標楷體" w:hint="eastAsia"/>
                <w:szCs w:val="24"/>
              </w:rPr>
              <w:t>。</w:t>
            </w:r>
          </w:p>
          <w:p w:rsidR="00C635A9" w:rsidRPr="00C635A9" w:rsidRDefault="00C635A9" w:rsidP="00C635A9">
            <w:pPr>
              <w:widowControl/>
              <w:spacing w:line="460" w:lineRule="exact"/>
              <w:rPr>
                <w:rFonts w:ascii="標楷體" w:eastAsia="標楷體" w:hAnsi="標楷體"/>
                <w:szCs w:val="24"/>
              </w:rPr>
            </w:pPr>
            <w:r w:rsidRPr="00C635A9">
              <w:rPr>
                <w:rFonts w:ascii="標楷體" w:eastAsia="標楷體" w:hAnsi="標楷體" w:hint="eastAsia"/>
                <w:szCs w:val="24"/>
              </w:rPr>
              <w:t>四、子計畫各負責老師工作重點報告。</w:t>
            </w:r>
          </w:p>
          <w:p w:rsidR="00C635A9" w:rsidRPr="00C635A9" w:rsidRDefault="00C635A9" w:rsidP="00C635A9">
            <w:pPr>
              <w:spacing w:line="460" w:lineRule="exact"/>
              <w:rPr>
                <w:rFonts w:ascii="標楷體" w:eastAsia="標楷體" w:hAnsi="標楷體"/>
                <w:szCs w:val="24"/>
              </w:rPr>
            </w:pPr>
            <w:r w:rsidRPr="00C635A9">
              <w:rPr>
                <w:rFonts w:ascii="標楷體" w:eastAsia="標楷體" w:hAnsi="標楷體" w:hint="eastAsia"/>
                <w:szCs w:val="24"/>
              </w:rPr>
              <w:t>五、108學年</w:t>
            </w:r>
            <w:proofErr w:type="gramStart"/>
            <w:r w:rsidRPr="00C635A9">
              <w:rPr>
                <w:rFonts w:ascii="標楷體" w:eastAsia="標楷體" w:hAnsi="標楷體" w:hint="eastAsia"/>
                <w:szCs w:val="24"/>
              </w:rPr>
              <w:t>度高優前導</w:t>
            </w:r>
            <w:proofErr w:type="gramEnd"/>
            <w:r w:rsidRPr="00C635A9">
              <w:rPr>
                <w:rFonts w:ascii="標楷體" w:eastAsia="標楷體" w:hAnsi="標楷體" w:hint="eastAsia"/>
                <w:szCs w:val="24"/>
              </w:rPr>
              <w:t>計畫書工作匯報。</w:t>
            </w:r>
          </w:p>
          <w:p w:rsidR="00C635A9" w:rsidRPr="00C635A9" w:rsidRDefault="00C635A9" w:rsidP="00C635A9">
            <w:pPr>
              <w:snapToGrid w:val="0"/>
              <w:spacing w:line="560" w:lineRule="exact"/>
              <w:jc w:val="both"/>
              <w:rPr>
                <w:rFonts w:ascii="標楷體" w:eastAsia="標楷體" w:hAnsi="標楷體"/>
                <w:szCs w:val="24"/>
              </w:rPr>
            </w:pPr>
            <w:r w:rsidRPr="00C635A9">
              <w:rPr>
                <w:rFonts w:ascii="標楷體" w:eastAsia="標楷體" w:hAnsi="標楷體" w:hint="eastAsia"/>
                <w:szCs w:val="24"/>
              </w:rPr>
              <w:t>六、臨時動議</w:t>
            </w:r>
          </w:p>
          <w:p w:rsidR="00514F7D" w:rsidRPr="00514F7D" w:rsidRDefault="00514F7D" w:rsidP="001B038C">
            <w:pPr>
              <w:spacing w:line="400" w:lineRule="exact"/>
              <w:rPr>
                <w:rFonts w:ascii="標楷體" w:eastAsia="標楷體" w:hAnsi="標楷體"/>
                <w:szCs w:val="24"/>
              </w:rPr>
            </w:pPr>
            <w:r w:rsidRPr="00514F7D">
              <w:rPr>
                <w:rStyle w:val="ac"/>
                <w:rFonts w:ascii="標楷體" w:eastAsia="標楷體" w:hAnsi="標楷體" w:hint="eastAsia"/>
                <w:color w:val="auto"/>
                <w:szCs w:val="24"/>
                <w:u w:val="none"/>
              </w:rPr>
              <w:t xml:space="preserve">    </w:t>
            </w:r>
          </w:p>
          <w:p w:rsidR="005E1394" w:rsidRPr="00514F7D" w:rsidRDefault="005E1394" w:rsidP="009F24BF">
            <w:pPr>
              <w:rPr>
                <w:rFonts w:ascii="標楷體" w:eastAsia="標楷體" w:hAnsi="標楷體"/>
                <w:color w:val="000000"/>
              </w:rPr>
            </w:pPr>
          </w:p>
          <w:p w:rsidR="00DB7A7B" w:rsidRDefault="00B65965" w:rsidP="00DB7A7B">
            <w:pPr>
              <w:pStyle w:val="aa"/>
              <w:numPr>
                <w:ilvl w:val="0"/>
                <w:numId w:val="1"/>
              </w:numPr>
              <w:ind w:leftChars="0"/>
              <w:rPr>
                <w:rFonts w:ascii="標楷體" w:eastAsia="標楷體" w:hAnsi="標楷體"/>
                <w:color w:val="000000"/>
              </w:rPr>
            </w:pPr>
            <w:r>
              <w:rPr>
                <w:rFonts w:ascii="標楷體" w:eastAsia="標楷體" w:hAnsi="標楷體" w:hint="eastAsia"/>
                <w:color w:val="000000"/>
              </w:rPr>
              <w:t>校長、</w:t>
            </w:r>
            <w:r w:rsidR="00DB7A7B" w:rsidRPr="00DB7A7B">
              <w:rPr>
                <w:rFonts w:ascii="標楷體" w:eastAsia="標楷體" w:hAnsi="標楷體" w:hint="eastAsia"/>
                <w:color w:val="000000"/>
              </w:rPr>
              <w:t>白</w:t>
            </w:r>
            <w:r w:rsidR="005E1394">
              <w:rPr>
                <w:rFonts w:ascii="標楷體" w:eastAsia="標楷體" w:hAnsi="標楷體" w:hint="eastAsia"/>
                <w:color w:val="000000"/>
              </w:rPr>
              <w:t>穗儀</w:t>
            </w:r>
            <w:r w:rsidR="00DB7A7B" w:rsidRPr="00DB7A7B">
              <w:rPr>
                <w:rFonts w:ascii="標楷體" w:eastAsia="標楷體" w:hAnsi="標楷體" w:hint="eastAsia"/>
                <w:color w:val="000000"/>
              </w:rPr>
              <w:t>主任</w:t>
            </w:r>
            <w:r w:rsidR="00D95050">
              <w:rPr>
                <w:rFonts w:ascii="標楷體" w:eastAsia="標楷體" w:hAnsi="標楷體" w:hint="eastAsia"/>
                <w:color w:val="000000"/>
              </w:rPr>
              <w:t>開場</w:t>
            </w:r>
            <w:r w:rsidR="00DB7A7B" w:rsidRPr="00DB7A7B">
              <w:rPr>
                <w:rFonts w:ascii="標楷體" w:eastAsia="標楷體" w:hAnsi="標楷體" w:hint="eastAsia"/>
                <w:color w:val="000000"/>
              </w:rPr>
              <w:t>:</w:t>
            </w:r>
          </w:p>
          <w:p w:rsidR="00196FC9" w:rsidRPr="00B12710" w:rsidRDefault="00196FC9" w:rsidP="008B49A6">
            <w:pPr>
              <w:pStyle w:val="aa"/>
              <w:spacing w:line="276" w:lineRule="auto"/>
              <w:rPr>
                <w:rFonts w:ascii="標楷體" w:eastAsia="標楷體" w:hAnsi="標楷體"/>
              </w:rPr>
            </w:pPr>
            <w:r w:rsidRPr="00B12710">
              <w:rPr>
                <w:rFonts w:ascii="標楷體" w:eastAsia="標楷體" w:hAnsi="標楷體" w:hint="eastAsia"/>
              </w:rPr>
              <w:t>校長:</w:t>
            </w:r>
          </w:p>
          <w:p w:rsidR="00196FC9" w:rsidRDefault="000B4B13" w:rsidP="008B49A6">
            <w:pPr>
              <w:pStyle w:val="aa"/>
              <w:numPr>
                <w:ilvl w:val="0"/>
                <w:numId w:val="26"/>
              </w:numPr>
              <w:spacing w:line="276" w:lineRule="auto"/>
              <w:ind w:leftChars="0"/>
              <w:rPr>
                <w:rFonts w:ascii="標楷體" w:eastAsia="標楷體" w:hAnsi="標楷體"/>
              </w:rPr>
            </w:pPr>
            <w:r w:rsidRPr="00B12710">
              <w:rPr>
                <w:rFonts w:ascii="標楷體" w:eastAsia="標楷體" w:hAnsi="標楷體" w:hint="eastAsia"/>
              </w:rPr>
              <w:t>感謝大家的幫忙</w:t>
            </w:r>
            <w:r w:rsidR="00B12710">
              <w:rPr>
                <w:rFonts w:ascii="標楷體" w:eastAsia="標楷體" w:hAnsi="標楷體" w:hint="eastAsia"/>
              </w:rPr>
              <w:t>，讓校務推動能順利進行</w:t>
            </w:r>
            <w:r w:rsidRPr="00B12710">
              <w:rPr>
                <w:rFonts w:ascii="標楷體" w:eastAsia="標楷體" w:hAnsi="標楷體" w:hint="eastAsia"/>
              </w:rPr>
              <w:t>。</w:t>
            </w:r>
          </w:p>
          <w:p w:rsidR="00CA3820" w:rsidRPr="00B12710" w:rsidRDefault="00CA3820" w:rsidP="008B49A6">
            <w:pPr>
              <w:pStyle w:val="aa"/>
              <w:numPr>
                <w:ilvl w:val="0"/>
                <w:numId w:val="26"/>
              </w:numPr>
              <w:spacing w:line="276" w:lineRule="auto"/>
              <w:ind w:leftChars="0"/>
              <w:rPr>
                <w:rFonts w:ascii="標楷體" w:eastAsia="標楷體" w:hAnsi="標楷體"/>
              </w:rPr>
            </w:pPr>
            <w:r>
              <w:rPr>
                <w:rFonts w:ascii="標楷體" w:eastAsia="標楷體" w:hAnsi="標楷體" w:hint="eastAsia"/>
              </w:rPr>
              <w:t>鼓勵各社群的經營與教師增能計畫，讓未來有更多的老師無論在多元選修的課程開課或者是自我的教師專業成長能有所卓越與成長。</w:t>
            </w:r>
          </w:p>
          <w:p w:rsidR="00B65965" w:rsidRPr="00B12710" w:rsidRDefault="00B65965" w:rsidP="008B49A6">
            <w:pPr>
              <w:pStyle w:val="aa"/>
              <w:spacing w:line="276" w:lineRule="auto"/>
              <w:ind w:leftChars="0"/>
              <w:rPr>
                <w:rFonts w:ascii="標楷體" w:eastAsia="標楷體" w:hAnsi="標楷體"/>
              </w:rPr>
            </w:pPr>
            <w:r w:rsidRPr="00B12710">
              <w:rPr>
                <w:rFonts w:ascii="標楷體" w:eastAsia="標楷體" w:hAnsi="標楷體" w:hint="eastAsia"/>
              </w:rPr>
              <w:t>主任:</w:t>
            </w:r>
          </w:p>
          <w:p w:rsidR="0084741D" w:rsidRDefault="00CA7EDA" w:rsidP="008B49A6">
            <w:pPr>
              <w:pStyle w:val="aa"/>
              <w:numPr>
                <w:ilvl w:val="0"/>
                <w:numId w:val="16"/>
              </w:numPr>
              <w:spacing w:line="276" w:lineRule="auto"/>
              <w:ind w:leftChars="0"/>
              <w:rPr>
                <w:rFonts w:ascii="標楷體" w:eastAsia="標楷體" w:hAnsi="標楷體"/>
                <w:color w:val="000000"/>
              </w:rPr>
            </w:pPr>
            <w:r>
              <w:rPr>
                <w:rFonts w:ascii="標楷體" w:eastAsia="標楷體" w:hAnsi="標楷體" w:hint="eastAsia"/>
                <w:color w:val="000000"/>
              </w:rPr>
              <w:t>本次會議請</w:t>
            </w:r>
            <w:r w:rsidR="0021496F">
              <w:rPr>
                <w:rFonts w:ascii="標楷體" w:eastAsia="標楷體" w:hAnsi="標楷體" w:hint="eastAsia"/>
                <w:color w:val="000000"/>
              </w:rPr>
              <w:t>各計畫負責人計畫</w:t>
            </w:r>
            <w:r>
              <w:rPr>
                <w:rFonts w:ascii="標楷體" w:eastAsia="標楷體" w:hAnsi="標楷體" w:hint="eastAsia"/>
                <w:color w:val="000000"/>
              </w:rPr>
              <w:t>待會報告</w:t>
            </w:r>
            <w:r w:rsidR="00A71957">
              <w:rPr>
                <w:rFonts w:ascii="標楷體" w:eastAsia="標楷體" w:hAnsi="標楷體" w:hint="eastAsia"/>
                <w:color w:val="000000"/>
              </w:rPr>
              <w:t>3</w:t>
            </w:r>
            <w:r>
              <w:rPr>
                <w:rFonts w:ascii="標楷體" w:eastAsia="標楷體" w:hAnsi="標楷體" w:hint="eastAsia"/>
                <w:color w:val="000000"/>
              </w:rPr>
              <w:t>月的</w:t>
            </w:r>
            <w:r w:rsidR="0021496F">
              <w:rPr>
                <w:rFonts w:ascii="標楷體" w:eastAsia="標楷體" w:hAnsi="標楷體" w:hint="eastAsia"/>
                <w:color w:val="000000"/>
              </w:rPr>
              <w:t>執行進度。</w:t>
            </w:r>
          </w:p>
          <w:p w:rsidR="00AD2AF9" w:rsidRPr="00AD2AF9" w:rsidRDefault="00AD2AF9" w:rsidP="008B49A6">
            <w:pPr>
              <w:pStyle w:val="aa"/>
              <w:numPr>
                <w:ilvl w:val="0"/>
                <w:numId w:val="16"/>
              </w:numPr>
              <w:spacing w:line="276" w:lineRule="auto"/>
              <w:ind w:leftChars="0"/>
              <w:rPr>
                <w:rFonts w:ascii="標楷體" w:eastAsia="標楷體" w:hAnsi="標楷體"/>
                <w:color w:val="000000"/>
              </w:rPr>
            </w:pPr>
            <w:r w:rsidRPr="00AD2AF9">
              <w:rPr>
                <w:rFonts w:ascii="標楷體" w:eastAsia="標楷體" w:hAnsi="標楷體" w:hint="eastAsia"/>
                <w:color w:val="000000"/>
              </w:rPr>
              <w:lastRenderedPageBreak/>
              <w:t>108</w:t>
            </w:r>
            <w:r>
              <w:rPr>
                <w:rFonts w:ascii="標楷體" w:eastAsia="標楷體" w:hAnsi="標楷體" w:hint="eastAsia"/>
                <w:color w:val="000000"/>
              </w:rPr>
              <w:t>學年</w:t>
            </w:r>
            <w:proofErr w:type="gramStart"/>
            <w:r>
              <w:rPr>
                <w:rFonts w:ascii="標楷體" w:eastAsia="標楷體" w:hAnsi="標楷體" w:hint="eastAsia"/>
                <w:color w:val="000000"/>
              </w:rPr>
              <w:t>度高優前導</w:t>
            </w:r>
            <w:proofErr w:type="gramEnd"/>
            <w:r>
              <w:rPr>
                <w:rFonts w:ascii="標楷體" w:eastAsia="標楷體" w:hAnsi="標楷體" w:hint="eastAsia"/>
                <w:color w:val="000000"/>
              </w:rPr>
              <w:t>計畫書工作匯報:</w:t>
            </w:r>
          </w:p>
          <w:p w:rsidR="00AD2AF9" w:rsidRDefault="00AD2AF9" w:rsidP="008B49A6">
            <w:pPr>
              <w:pStyle w:val="aa"/>
              <w:spacing w:line="276" w:lineRule="auto"/>
              <w:ind w:leftChars="0" w:left="840"/>
              <w:rPr>
                <w:rFonts w:ascii="標楷體" w:eastAsia="標楷體" w:hAnsi="標楷體"/>
                <w:color w:val="000000"/>
              </w:rPr>
            </w:pPr>
            <w:r w:rsidRPr="00AD2AF9">
              <w:rPr>
                <w:rFonts w:ascii="標楷體" w:eastAsia="標楷體" w:hAnsi="標楷體" w:hint="eastAsia"/>
                <w:color w:val="000000"/>
              </w:rPr>
              <w:t>(1)108</w:t>
            </w:r>
            <w:proofErr w:type="gramStart"/>
            <w:r w:rsidRPr="00AD2AF9">
              <w:rPr>
                <w:rFonts w:ascii="標楷體" w:eastAsia="標楷體" w:hAnsi="標楷體" w:hint="eastAsia"/>
                <w:color w:val="000000"/>
              </w:rPr>
              <w:t>高優前導計畫書子計</w:t>
            </w:r>
            <w:proofErr w:type="gramEnd"/>
            <w:r w:rsidRPr="00AD2AF9">
              <w:rPr>
                <w:rFonts w:ascii="標楷體" w:eastAsia="標楷體" w:hAnsi="標楷體" w:hint="eastAsia"/>
                <w:color w:val="000000"/>
              </w:rPr>
              <w:t>畫，</w:t>
            </w:r>
            <w:r w:rsidR="00514F7D">
              <w:rPr>
                <w:rFonts w:ascii="標楷體" w:eastAsia="標楷體" w:hAnsi="標楷體" w:hint="eastAsia"/>
                <w:color w:val="000000"/>
              </w:rPr>
              <w:t>教務處</w:t>
            </w:r>
            <w:r w:rsidR="00A71957" w:rsidRPr="00A71957">
              <w:rPr>
                <w:rFonts w:ascii="標楷體" w:eastAsia="標楷體" w:hAnsi="標楷體" w:hint="eastAsia"/>
                <w:color w:val="000000"/>
              </w:rPr>
              <w:t>已於4/9.10</w:t>
            </w:r>
            <w:r w:rsidR="00A71957">
              <w:rPr>
                <w:rFonts w:ascii="標楷體" w:eastAsia="標楷體" w:hAnsi="標楷體" w:hint="eastAsia"/>
                <w:color w:val="000000"/>
              </w:rPr>
              <w:t>上</w:t>
            </w:r>
            <w:proofErr w:type="gramStart"/>
            <w:r w:rsidR="00A71957">
              <w:rPr>
                <w:rFonts w:ascii="標楷體" w:eastAsia="標楷體" w:hAnsi="標楷體" w:hint="eastAsia"/>
                <w:color w:val="000000"/>
              </w:rPr>
              <w:t>傳</w:t>
            </w:r>
            <w:r w:rsidR="00514F7D">
              <w:rPr>
                <w:rFonts w:ascii="標楷體" w:eastAsia="標楷體" w:hAnsi="標楷體" w:hint="eastAsia"/>
                <w:color w:val="000000"/>
              </w:rPr>
              <w:t>高優</w:t>
            </w:r>
            <w:proofErr w:type="gramEnd"/>
            <w:r w:rsidR="00514F7D">
              <w:rPr>
                <w:rFonts w:ascii="標楷體" w:eastAsia="標楷體" w:hAnsi="標楷體" w:hint="eastAsia"/>
                <w:color w:val="000000"/>
              </w:rPr>
              <w:t>網，進行審查。後續需要修正資料的地方請諸位老師</w:t>
            </w:r>
            <w:proofErr w:type="gramStart"/>
            <w:r w:rsidR="00A71957" w:rsidRPr="00A71957">
              <w:rPr>
                <w:rFonts w:ascii="標楷體" w:eastAsia="標楷體" w:hAnsi="標楷體" w:hint="eastAsia"/>
                <w:color w:val="000000"/>
              </w:rPr>
              <w:t>課發組</w:t>
            </w:r>
            <w:proofErr w:type="gramEnd"/>
            <w:r w:rsidR="00A71957" w:rsidRPr="00A71957">
              <w:rPr>
                <w:rFonts w:ascii="標楷體" w:eastAsia="標楷體" w:hAnsi="標楷體" w:hint="eastAsia"/>
                <w:color w:val="000000"/>
              </w:rPr>
              <w:t>上傳並郵寄108</w:t>
            </w:r>
            <w:proofErr w:type="gramStart"/>
            <w:r w:rsidR="00A71957" w:rsidRPr="00A71957">
              <w:rPr>
                <w:rFonts w:ascii="標楷體" w:eastAsia="標楷體" w:hAnsi="標楷體" w:hint="eastAsia"/>
                <w:color w:val="000000"/>
              </w:rPr>
              <w:t>高優前</w:t>
            </w:r>
            <w:proofErr w:type="gramEnd"/>
            <w:r w:rsidR="00A71957" w:rsidRPr="00A71957">
              <w:rPr>
                <w:rFonts w:ascii="標楷體" w:eastAsia="標楷體" w:hAnsi="標楷體" w:hint="eastAsia"/>
                <w:color w:val="000000"/>
              </w:rPr>
              <w:t>導計畫書到溪湖高中。後續會密切注意相關審核結果，並進行計畫書修正。</w:t>
            </w:r>
          </w:p>
          <w:p w:rsidR="00D95050" w:rsidRDefault="00D95050" w:rsidP="00AD2AF9">
            <w:pPr>
              <w:pStyle w:val="aa"/>
              <w:ind w:leftChars="0" w:left="840"/>
              <w:rPr>
                <w:rFonts w:ascii="標楷體" w:eastAsia="標楷體" w:hAnsi="標楷體"/>
                <w:color w:val="000000"/>
              </w:rPr>
            </w:pPr>
          </w:p>
          <w:p w:rsidR="00164558" w:rsidRDefault="00164558" w:rsidP="009A6B98">
            <w:pPr>
              <w:numPr>
                <w:ilvl w:val="0"/>
                <w:numId w:val="1"/>
              </w:numPr>
              <w:rPr>
                <w:rFonts w:ascii="標楷體" w:eastAsia="標楷體" w:hAnsi="標楷體"/>
                <w:color w:val="000000"/>
              </w:rPr>
            </w:pPr>
            <w:r>
              <w:rPr>
                <w:rFonts w:ascii="標楷體" w:eastAsia="標楷體" w:hAnsi="標楷體" w:hint="eastAsia"/>
                <w:color w:val="000000"/>
              </w:rPr>
              <w:t>陳世文組長</w:t>
            </w:r>
            <w:r w:rsidR="00F70A46">
              <w:rPr>
                <w:rFonts w:ascii="標楷體" w:eastAsia="標楷體" w:hAnsi="標楷體" w:hint="eastAsia"/>
                <w:color w:val="000000"/>
              </w:rPr>
              <w:t>:</w:t>
            </w:r>
          </w:p>
          <w:p w:rsidR="001B038C" w:rsidRPr="001B038C" w:rsidRDefault="001B038C" w:rsidP="001B038C">
            <w:pPr>
              <w:pStyle w:val="aa"/>
              <w:numPr>
                <w:ilvl w:val="0"/>
                <w:numId w:val="18"/>
              </w:numPr>
              <w:spacing w:line="276" w:lineRule="auto"/>
              <w:ind w:leftChars="0"/>
              <w:rPr>
                <w:rFonts w:ascii="標楷體" w:eastAsia="標楷體" w:hAnsi="標楷體"/>
                <w:color w:val="000000"/>
              </w:rPr>
            </w:pPr>
            <w:r>
              <w:rPr>
                <w:rFonts w:ascii="標楷體" w:eastAsia="標楷體" w:hAnsi="標楷體" w:hint="eastAsia"/>
                <w:color w:val="000000"/>
              </w:rPr>
              <w:t>感謝</w:t>
            </w:r>
            <w:r w:rsidRPr="001B038C">
              <w:rPr>
                <w:rFonts w:ascii="標楷體" w:eastAsia="標楷體" w:hAnsi="標楷體" w:hint="eastAsia"/>
                <w:color w:val="000000"/>
              </w:rPr>
              <w:t>子計畫負責老師</w:t>
            </w:r>
            <w:r>
              <w:rPr>
                <w:rFonts w:ascii="標楷體" w:eastAsia="標楷體" w:hAnsi="標楷體" w:hint="eastAsia"/>
                <w:color w:val="000000"/>
              </w:rPr>
              <w:t>已於</w:t>
            </w:r>
            <w:proofErr w:type="gramStart"/>
            <w:r w:rsidRPr="001B038C">
              <w:rPr>
                <w:rFonts w:ascii="標楷體" w:eastAsia="標楷體" w:hAnsi="標楷體" w:hint="eastAsia"/>
                <w:color w:val="000000"/>
              </w:rPr>
              <w:t>於</w:t>
            </w:r>
            <w:proofErr w:type="gramEnd"/>
            <w:r w:rsidRPr="001B038C">
              <w:rPr>
                <w:rFonts w:ascii="標楷體" w:eastAsia="標楷體" w:hAnsi="標楷體" w:hint="eastAsia"/>
                <w:color w:val="000000"/>
              </w:rPr>
              <w:t>下星期一(4/15)中午12:00前上傳3月份自主月報表</w:t>
            </w:r>
            <w:proofErr w:type="gramStart"/>
            <w:r w:rsidRPr="001B038C">
              <w:rPr>
                <w:rFonts w:ascii="標楷體" w:eastAsia="標楷體" w:hAnsi="標楷體" w:hint="eastAsia"/>
                <w:color w:val="000000"/>
              </w:rPr>
              <w:t>至校網</w:t>
            </w:r>
            <w:proofErr w:type="gramEnd"/>
            <w:r w:rsidRPr="001B038C">
              <w:rPr>
                <w:rFonts w:ascii="標楷體" w:eastAsia="標楷體" w:hAnsi="標楷體" w:hint="eastAsia"/>
                <w:color w:val="000000"/>
              </w:rPr>
              <w:t>"中港高中優質化方案"網，</w:t>
            </w:r>
            <w:r>
              <w:rPr>
                <w:rFonts w:ascii="標楷體" w:eastAsia="標楷體" w:hAnsi="標楷體" w:hint="eastAsia"/>
                <w:color w:val="000000"/>
              </w:rPr>
              <w:t>已經</w:t>
            </w:r>
            <w:r w:rsidRPr="001B038C">
              <w:rPr>
                <w:rFonts w:ascii="標楷體" w:eastAsia="標楷體" w:hAnsi="標楷體" w:hint="eastAsia"/>
                <w:color w:val="000000"/>
              </w:rPr>
              <w:t>整理</w:t>
            </w:r>
            <w:r>
              <w:rPr>
                <w:rFonts w:ascii="標楷體" w:eastAsia="標楷體" w:hAnsi="標楷體" w:hint="eastAsia"/>
                <w:color w:val="000000"/>
              </w:rPr>
              <w:t>完畢</w:t>
            </w:r>
            <w:r w:rsidRPr="001B038C">
              <w:rPr>
                <w:rFonts w:ascii="標楷體" w:eastAsia="標楷體" w:hAnsi="標楷體" w:hint="eastAsia"/>
                <w:color w:val="000000"/>
              </w:rPr>
              <w:t>。未上傳教師，請自行報告。</w:t>
            </w:r>
          </w:p>
          <w:p w:rsidR="001B038C" w:rsidRPr="001B038C" w:rsidRDefault="001B038C" w:rsidP="001B038C">
            <w:pPr>
              <w:pStyle w:val="aa"/>
              <w:numPr>
                <w:ilvl w:val="0"/>
                <w:numId w:val="18"/>
              </w:numPr>
              <w:spacing w:line="276" w:lineRule="auto"/>
              <w:ind w:leftChars="0"/>
              <w:rPr>
                <w:rFonts w:ascii="標楷體" w:eastAsia="標楷體" w:hAnsi="標楷體"/>
                <w:color w:val="000000"/>
              </w:rPr>
            </w:pPr>
            <w:r>
              <w:rPr>
                <w:rFonts w:ascii="標楷體" w:eastAsia="標楷體" w:hAnsi="標楷體" w:hint="eastAsia"/>
                <w:color w:val="000000"/>
              </w:rPr>
              <w:t>現在進行的是</w:t>
            </w:r>
            <w:r w:rsidRPr="001B038C">
              <w:rPr>
                <w:rFonts w:ascii="標楷體" w:eastAsia="標楷體" w:hAnsi="標楷體" w:hint="eastAsia"/>
                <w:color w:val="000000"/>
              </w:rPr>
              <w:t>4/19日，於分組學習合作教室舉行3月份自主管理會議。</w:t>
            </w:r>
          </w:p>
          <w:p w:rsidR="001B038C" w:rsidRPr="001B038C" w:rsidRDefault="001B038C" w:rsidP="001B038C">
            <w:pPr>
              <w:pStyle w:val="aa"/>
              <w:numPr>
                <w:ilvl w:val="0"/>
                <w:numId w:val="18"/>
              </w:numPr>
              <w:spacing w:line="276" w:lineRule="auto"/>
              <w:ind w:leftChars="0"/>
              <w:rPr>
                <w:rFonts w:ascii="標楷體" w:eastAsia="標楷體" w:hAnsi="標楷體"/>
                <w:color w:val="000000"/>
              </w:rPr>
            </w:pPr>
            <w:r w:rsidRPr="001B038C">
              <w:rPr>
                <w:rFonts w:ascii="標楷體" w:eastAsia="標楷體" w:hAnsi="標楷體" w:hint="eastAsia"/>
                <w:color w:val="000000"/>
              </w:rPr>
              <w:t>請將辦理研習資料相片紀錄紙本如數放入資料夾，並將電子檔案上</w:t>
            </w:r>
            <w:proofErr w:type="gramStart"/>
            <w:r w:rsidRPr="001B038C">
              <w:rPr>
                <w:rFonts w:ascii="標楷體" w:eastAsia="標楷體" w:hAnsi="標楷體" w:hint="eastAsia"/>
                <w:color w:val="000000"/>
              </w:rPr>
              <w:t>傳高優網</w:t>
            </w:r>
            <w:proofErr w:type="gramEnd"/>
            <w:r w:rsidRPr="001B038C">
              <w:rPr>
                <w:rFonts w:ascii="標楷體" w:eastAsia="標楷體" w:hAnsi="標楷體" w:hint="eastAsia"/>
                <w:color w:val="000000"/>
              </w:rPr>
              <w:t>。</w:t>
            </w:r>
          </w:p>
          <w:p w:rsidR="001B038C" w:rsidRPr="001B038C" w:rsidRDefault="001B038C" w:rsidP="001B038C">
            <w:pPr>
              <w:pStyle w:val="aa"/>
              <w:numPr>
                <w:ilvl w:val="0"/>
                <w:numId w:val="18"/>
              </w:numPr>
              <w:spacing w:line="276" w:lineRule="auto"/>
              <w:ind w:leftChars="0"/>
              <w:rPr>
                <w:rFonts w:ascii="標楷體" w:eastAsia="標楷體" w:hAnsi="標楷體"/>
                <w:color w:val="000000"/>
              </w:rPr>
            </w:pPr>
            <w:r w:rsidRPr="001B038C">
              <w:rPr>
                <w:rFonts w:ascii="標楷體" w:eastAsia="標楷體" w:hAnsi="標楷體" w:hint="eastAsia"/>
                <w:color w:val="000000"/>
              </w:rPr>
              <w:t>子計畫各負責老師工作重點報告。</w:t>
            </w:r>
          </w:p>
          <w:p w:rsidR="001B038C" w:rsidRPr="001B038C" w:rsidRDefault="001B038C" w:rsidP="001B038C">
            <w:pPr>
              <w:widowControl/>
              <w:numPr>
                <w:ilvl w:val="0"/>
                <w:numId w:val="18"/>
              </w:numPr>
              <w:spacing w:line="400" w:lineRule="exact"/>
              <w:rPr>
                <w:rFonts w:ascii="標楷體" w:eastAsia="標楷體" w:hAnsi="標楷體"/>
                <w:szCs w:val="24"/>
              </w:rPr>
            </w:pPr>
            <w:r w:rsidRPr="001B038C">
              <w:rPr>
                <w:rFonts w:ascii="標楷體" w:eastAsia="標楷體" w:hAnsi="標楷體" w:hint="eastAsia"/>
                <w:color w:val="000000"/>
              </w:rPr>
              <w:t>108學年</w:t>
            </w:r>
            <w:proofErr w:type="gramStart"/>
            <w:r w:rsidRPr="001B038C">
              <w:rPr>
                <w:rFonts w:ascii="標楷體" w:eastAsia="標楷體" w:hAnsi="標楷體" w:hint="eastAsia"/>
                <w:color w:val="000000"/>
              </w:rPr>
              <w:t>度高優前導</w:t>
            </w:r>
            <w:proofErr w:type="gramEnd"/>
            <w:r w:rsidRPr="001B038C">
              <w:rPr>
                <w:rFonts w:ascii="標楷體" w:eastAsia="標楷體" w:hAnsi="標楷體" w:hint="eastAsia"/>
                <w:color w:val="000000"/>
              </w:rPr>
              <w:t>計畫書工作匯報</w:t>
            </w:r>
            <w:r>
              <w:rPr>
                <w:rFonts w:ascii="標楷體" w:eastAsia="標楷體" w:hAnsi="標楷體" w:hint="eastAsia"/>
                <w:color w:val="000000"/>
              </w:rPr>
              <w:t>:</w:t>
            </w:r>
            <w:proofErr w:type="gramStart"/>
            <w:r>
              <w:rPr>
                <w:rFonts w:ascii="標楷體" w:eastAsia="標楷體" w:hAnsi="標楷體" w:hint="eastAsia"/>
                <w:color w:val="000000"/>
              </w:rPr>
              <w:t>課發組</w:t>
            </w:r>
            <w:proofErr w:type="gramEnd"/>
            <w:r>
              <w:rPr>
                <w:rFonts w:ascii="標楷體" w:eastAsia="標楷體" w:hAnsi="標楷體" w:hint="eastAsia"/>
                <w:color w:val="000000"/>
              </w:rPr>
              <w:t>已於4/9.10上傳並郵寄108</w:t>
            </w:r>
            <w:proofErr w:type="gramStart"/>
            <w:r>
              <w:rPr>
                <w:rFonts w:ascii="標楷體" w:eastAsia="標楷體" w:hAnsi="標楷體" w:hint="eastAsia"/>
                <w:color w:val="000000"/>
              </w:rPr>
              <w:t>高優前</w:t>
            </w:r>
            <w:proofErr w:type="gramEnd"/>
            <w:r>
              <w:rPr>
                <w:rFonts w:ascii="標楷體" w:eastAsia="標楷體" w:hAnsi="標楷體" w:hint="eastAsia"/>
                <w:color w:val="000000"/>
              </w:rPr>
              <w:t>導計畫書到溪湖高中</w:t>
            </w:r>
            <w:r w:rsidRPr="001B038C">
              <w:rPr>
                <w:rFonts w:ascii="標楷體" w:eastAsia="標楷體" w:hAnsi="標楷體" w:hint="eastAsia"/>
                <w:color w:val="000000"/>
              </w:rPr>
              <w:t>。</w:t>
            </w:r>
            <w:r>
              <w:rPr>
                <w:rFonts w:ascii="標楷體" w:eastAsia="標楷體" w:hAnsi="標楷體" w:hint="eastAsia"/>
                <w:color w:val="000000"/>
              </w:rPr>
              <w:t>後續會密切注意相關審核結果，並進行計畫書修正。</w:t>
            </w:r>
          </w:p>
          <w:p w:rsidR="009A7885" w:rsidRPr="00514F7D" w:rsidRDefault="009A7885" w:rsidP="001B038C">
            <w:pPr>
              <w:widowControl/>
              <w:numPr>
                <w:ilvl w:val="0"/>
                <w:numId w:val="18"/>
              </w:numPr>
              <w:spacing w:line="400" w:lineRule="exact"/>
              <w:rPr>
                <w:rFonts w:ascii="標楷體" w:eastAsia="標楷體" w:hAnsi="標楷體"/>
                <w:szCs w:val="24"/>
              </w:rPr>
            </w:pPr>
            <w:r w:rsidRPr="00514F7D">
              <w:rPr>
                <w:rFonts w:ascii="標楷體" w:eastAsia="標楷體" w:hAnsi="標楷體" w:hint="eastAsia"/>
                <w:szCs w:val="24"/>
              </w:rPr>
              <w:t>請將辦理研習資料相片紀錄紙本如數放入資料夾。</w:t>
            </w:r>
          </w:p>
          <w:p w:rsidR="00E858E2" w:rsidRPr="001B038C" w:rsidRDefault="00E858E2" w:rsidP="00E858E2">
            <w:pPr>
              <w:rPr>
                <w:rFonts w:ascii="標楷體" w:eastAsia="標楷體" w:hAnsi="標楷體"/>
                <w:color w:val="000000"/>
              </w:rPr>
            </w:pPr>
          </w:p>
          <w:p w:rsidR="00164558" w:rsidRDefault="00164558" w:rsidP="009A6B98">
            <w:pPr>
              <w:numPr>
                <w:ilvl w:val="0"/>
                <w:numId w:val="1"/>
              </w:numPr>
              <w:rPr>
                <w:rFonts w:ascii="標楷體" w:eastAsia="標楷體" w:hAnsi="標楷體"/>
                <w:color w:val="000000"/>
              </w:rPr>
            </w:pPr>
            <w:r>
              <w:rPr>
                <w:rFonts w:ascii="標楷體" w:eastAsia="標楷體" w:hAnsi="標楷體" w:hint="eastAsia"/>
                <w:color w:val="000000"/>
              </w:rPr>
              <w:t>蔡亞珊助理</w:t>
            </w:r>
            <w:r w:rsidR="00F70A46">
              <w:rPr>
                <w:rFonts w:ascii="標楷體" w:eastAsia="標楷體" w:hAnsi="標楷體" w:hint="eastAsia"/>
                <w:color w:val="000000"/>
              </w:rPr>
              <w:t>:</w:t>
            </w:r>
          </w:p>
          <w:p w:rsidR="001B038C" w:rsidRDefault="00720BD3" w:rsidP="008B49A6">
            <w:pPr>
              <w:spacing w:line="276" w:lineRule="auto"/>
              <w:ind w:left="480"/>
              <w:rPr>
                <w:rFonts w:ascii="標楷體" w:eastAsia="標楷體" w:hAnsi="標楷體"/>
                <w:color w:val="000000"/>
              </w:rPr>
            </w:pPr>
            <w:r>
              <w:rPr>
                <w:rFonts w:ascii="標楷體" w:eastAsia="標楷體" w:hAnsi="標楷體" w:hint="eastAsia"/>
                <w:color w:val="000000"/>
              </w:rPr>
              <w:t>各子計畫申請外聘講師辦理研習</w:t>
            </w:r>
            <w:r w:rsidR="000C0A05">
              <w:rPr>
                <w:rFonts w:ascii="標楷體" w:eastAsia="標楷體" w:hAnsi="標楷體" w:hint="eastAsia"/>
                <w:color w:val="000000"/>
              </w:rPr>
              <w:t>:</w:t>
            </w:r>
          </w:p>
          <w:p w:rsidR="001B038C" w:rsidRDefault="001B038C" w:rsidP="008B49A6">
            <w:pPr>
              <w:spacing w:line="276" w:lineRule="auto"/>
              <w:ind w:left="480"/>
              <w:rPr>
                <w:rFonts w:ascii="標楷體" w:eastAsia="標楷體" w:hAnsi="標楷體"/>
                <w:color w:val="000000"/>
              </w:rPr>
            </w:pPr>
            <w:r>
              <w:rPr>
                <w:rFonts w:ascii="標楷體" w:eastAsia="標楷體" w:hAnsi="標楷體" w:hint="eastAsia"/>
                <w:color w:val="000000"/>
              </w:rPr>
              <w:t>(1)</w:t>
            </w:r>
            <w:r w:rsidR="00720BD3">
              <w:rPr>
                <w:rFonts w:ascii="標楷體" w:eastAsia="標楷體" w:hAnsi="標楷體" w:hint="eastAsia"/>
                <w:color w:val="000000"/>
              </w:rPr>
              <w:t>請於至少在2星期前</w:t>
            </w:r>
            <w:r>
              <w:rPr>
                <w:rFonts w:ascii="標楷體" w:eastAsia="標楷體" w:hAnsi="標楷體" w:hint="eastAsia"/>
                <w:color w:val="000000"/>
              </w:rPr>
              <w:t>:</w:t>
            </w:r>
          </w:p>
          <w:p w:rsidR="001B038C" w:rsidRPr="00F438CB" w:rsidRDefault="00720BD3" w:rsidP="00F438CB">
            <w:pPr>
              <w:pStyle w:val="aa"/>
              <w:numPr>
                <w:ilvl w:val="0"/>
                <w:numId w:val="35"/>
              </w:numPr>
              <w:spacing w:line="276" w:lineRule="auto"/>
              <w:ind w:leftChars="0" w:left="1312"/>
              <w:rPr>
                <w:rFonts w:ascii="標楷體" w:eastAsia="標楷體" w:hAnsi="標楷體"/>
                <w:color w:val="000000"/>
              </w:rPr>
            </w:pPr>
            <w:r w:rsidRPr="00F438CB">
              <w:rPr>
                <w:rFonts w:ascii="標楷體" w:eastAsia="標楷體" w:hAnsi="標楷體" w:hint="eastAsia"/>
                <w:color w:val="000000"/>
              </w:rPr>
              <w:t>提出申請，</w:t>
            </w:r>
          </w:p>
          <w:p w:rsidR="001B038C" w:rsidRPr="00F438CB" w:rsidRDefault="00720BD3" w:rsidP="00F438CB">
            <w:pPr>
              <w:pStyle w:val="aa"/>
              <w:numPr>
                <w:ilvl w:val="0"/>
                <w:numId w:val="35"/>
              </w:numPr>
              <w:spacing w:line="276" w:lineRule="auto"/>
              <w:ind w:leftChars="0" w:left="1312"/>
              <w:rPr>
                <w:rFonts w:ascii="標楷體" w:eastAsia="標楷體" w:hAnsi="標楷體"/>
                <w:color w:val="000000"/>
              </w:rPr>
            </w:pPr>
            <w:r w:rsidRPr="00F438CB">
              <w:rPr>
                <w:rFonts w:ascii="標楷體" w:eastAsia="標楷體" w:hAnsi="標楷體" w:hint="eastAsia"/>
                <w:color w:val="000000"/>
              </w:rPr>
              <w:t>填寫</w:t>
            </w:r>
            <w:r w:rsidR="00164558" w:rsidRPr="00F438CB">
              <w:rPr>
                <w:rFonts w:ascii="標楷體" w:eastAsia="標楷體" w:hAnsi="標楷體" w:hint="eastAsia"/>
                <w:color w:val="000000"/>
              </w:rPr>
              <w:t>表件</w:t>
            </w:r>
            <w:r w:rsidR="006C2421" w:rsidRPr="00F438CB">
              <w:rPr>
                <w:rFonts w:ascii="標楷體" w:eastAsia="標楷體" w:hAnsi="標楷體" w:hint="eastAsia"/>
                <w:color w:val="000000"/>
              </w:rPr>
              <w:t>，</w:t>
            </w:r>
          </w:p>
          <w:p w:rsidR="001B038C" w:rsidRPr="00F438CB" w:rsidRDefault="006C2421" w:rsidP="00F438CB">
            <w:pPr>
              <w:pStyle w:val="aa"/>
              <w:numPr>
                <w:ilvl w:val="0"/>
                <w:numId w:val="35"/>
              </w:numPr>
              <w:spacing w:line="276" w:lineRule="auto"/>
              <w:ind w:leftChars="0" w:left="1312"/>
              <w:rPr>
                <w:rFonts w:ascii="標楷體" w:eastAsia="標楷體" w:hAnsi="標楷體"/>
                <w:color w:val="000000"/>
              </w:rPr>
            </w:pPr>
            <w:proofErr w:type="gramStart"/>
            <w:r w:rsidRPr="00F438CB">
              <w:rPr>
                <w:rFonts w:ascii="標楷體" w:eastAsia="標楷體" w:hAnsi="標楷體" w:hint="eastAsia"/>
                <w:color w:val="000000"/>
              </w:rPr>
              <w:t>送</w:t>
            </w:r>
            <w:r w:rsidR="00164558" w:rsidRPr="00F438CB">
              <w:rPr>
                <w:rFonts w:ascii="標楷體" w:eastAsia="標楷體" w:hAnsi="標楷體" w:hint="eastAsia"/>
                <w:color w:val="000000"/>
              </w:rPr>
              <w:t>課發組</w:t>
            </w:r>
            <w:proofErr w:type="gramEnd"/>
            <w:r w:rsidRPr="00F438CB">
              <w:rPr>
                <w:rFonts w:ascii="標楷體" w:eastAsia="標楷體" w:hAnsi="標楷體" w:hint="eastAsia"/>
                <w:color w:val="000000"/>
              </w:rPr>
              <w:t>，</w:t>
            </w:r>
          </w:p>
          <w:p w:rsidR="008F03D4" w:rsidRDefault="00A71957" w:rsidP="008B49A6">
            <w:pPr>
              <w:spacing w:line="276" w:lineRule="auto"/>
              <w:ind w:left="480"/>
              <w:rPr>
                <w:rFonts w:ascii="標楷體" w:eastAsia="標楷體" w:hAnsi="標楷體"/>
                <w:color w:val="000000"/>
              </w:rPr>
            </w:pPr>
            <w:r>
              <w:rPr>
                <w:rFonts w:ascii="標楷體" w:eastAsia="標楷體" w:hAnsi="標楷體" w:hint="eastAsia"/>
                <w:color w:val="000000"/>
              </w:rPr>
              <w:t>以利</w:t>
            </w:r>
            <w:r w:rsidR="006C2421">
              <w:rPr>
                <w:rFonts w:ascii="標楷體" w:eastAsia="標楷體" w:hAnsi="標楷體" w:hint="eastAsia"/>
                <w:color w:val="000000"/>
              </w:rPr>
              <w:t>辦理申請相關手續</w:t>
            </w:r>
            <w:r w:rsidR="009A7885">
              <w:rPr>
                <w:rFonts w:ascii="標楷體" w:eastAsia="標楷體" w:hAnsi="標楷體" w:hint="eastAsia"/>
                <w:color w:val="000000"/>
              </w:rPr>
              <w:t>，如需發文至主講者服務單位的情形，依樣於2</w:t>
            </w:r>
            <w:proofErr w:type="gramStart"/>
            <w:r w:rsidR="009A7885">
              <w:rPr>
                <w:rFonts w:ascii="標楷體" w:eastAsia="標楷體" w:hAnsi="標楷體" w:hint="eastAsia"/>
                <w:color w:val="000000"/>
              </w:rPr>
              <w:t>週</w:t>
            </w:r>
            <w:proofErr w:type="gramEnd"/>
            <w:r w:rsidR="009A7885">
              <w:rPr>
                <w:rFonts w:ascii="標楷體" w:eastAsia="標楷體" w:hAnsi="標楷體" w:hint="eastAsia"/>
                <w:color w:val="000000"/>
              </w:rPr>
              <w:t>前告知</w:t>
            </w:r>
            <w:proofErr w:type="gramStart"/>
            <w:r w:rsidR="009A7885">
              <w:rPr>
                <w:rFonts w:ascii="標楷體" w:eastAsia="標楷體" w:hAnsi="標楷體" w:hint="eastAsia"/>
                <w:color w:val="000000"/>
              </w:rPr>
              <w:t>課發</w:t>
            </w:r>
            <w:proofErr w:type="gramEnd"/>
            <w:r w:rsidR="009A7885">
              <w:rPr>
                <w:rFonts w:ascii="標楷體" w:eastAsia="標楷體" w:hAnsi="標楷體" w:hint="eastAsia"/>
                <w:color w:val="000000"/>
              </w:rPr>
              <w:t>組，因為行文需要5-7天時間。</w:t>
            </w:r>
          </w:p>
          <w:p w:rsidR="00BA760C" w:rsidRDefault="00BA760C" w:rsidP="00BA760C">
            <w:pPr>
              <w:ind w:left="480"/>
              <w:rPr>
                <w:rFonts w:ascii="標楷體" w:eastAsia="標楷體" w:hAnsi="標楷體"/>
                <w:color w:val="000000"/>
              </w:rPr>
            </w:pPr>
          </w:p>
          <w:p w:rsidR="00BA760C" w:rsidRDefault="00BA760C" w:rsidP="00BA760C">
            <w:pPr>
              <w:pStyle w:val="aa"/>
              <w:numPr>
                <w:ilvl w:val="0"/>
                <w:numId w:val="1"/>
              </w:numPr>
              <w:ind w:leftChars="0"/>
              <w:rPr>
                <w:rFonts w:ascii="標楷體" w:eastAsia="標楷體" w:hAnsi="標楷體"/>
                <w:color w:val="000000"/>
              </w:rPr>
            </w:pPr>
            <w:r>
              <w:rPr>
                <w:rFonts w:ascii="標楷體" w:eastAsia="標楷體" w:hAnsi="標楷體" w:hint="eastAsia"/>
                <w:color w:val="000000"/>
              </w:rPr>
              <w:t>各子計畫負責人報告</w:t>
            </w:r>
            <w:r w:rsidR="009A7885">
              <w:rPr>
                <w:rFonts w:ascii="標楷體" w:eastAsia="標楷體" w:hAnsi="標楷體" w:hint="eastAsia"/>
                <w:color w:val="000000"/>
              </w:rPr>
              <w:t>2</w:t>
            </w:r>
            <w:r>
              <w:rPr>
                <w:rFonts w:ascii="標楷體" w:eastAsia="標楷體" w:hAnsi="標楷體" w:hint="eastAsia"/>
                <w:color w:val="000000"/>
              </w:rPr>
              <w:t>月份執行狀況：</w:t>
            </w:r>
          </w:p>
          <w:p w:rsidR="00BA760C" w:rsidRPr="00BA760C" w:rsidRDefault="00BA760C" w:rsidP="00BA760C">
            <w:pPr>
              <w:pStyle w:val="aa"/>
              <w:ind w:leftChars="0"/>
              <w:rPr>
                <w:rFonts w:ascii="標楷體" w:eastAsia="標楷體" w:hAnsi="標楷體"/>
                <w:color w:val="000000"/>
              </w:rPr>
            </w:pPr>
          </w:p>
          <w:p w:rsidR="008F03D4" w:rsidRPr="00BA760C" w:rsidRDefault="008F03D4" w:rsidP="00BA760C">
            <w:pPr>
              <w:snapToGrid w:val="0"/>
              <w:ind w:rightChars="-50" w:right="-120"/>
              <w:jc w:val="center"/>
              <w:rPr>
                <w:rFonts w:ascii="標楷體" w:eastAsia="標楷體" w:hAnsi="標楷體"/>
                <w:color w:val="000000" w:themeColor="text1"/>
                <w:szCs w:val="24"/>
              </w:rPr>
            </w:pPr>
            <w:r w:rsidRPr="008F03D4">
              <w:rPr>
                <w:rFonts w:ascii="標楷體" w:eastAsia="標楷體" w:hAnsi="標楷體" w:hint="eastAsia"/>
                <w:color w:val="000000" w:themeColor="text1"/>
                <w:szCs w:val="24"/>
              </w:rPr>
              <w:t>1</w:t>
            </w:r>
            <w:r w:rsidRPr="008F03D4">
              <w:rPr>
                <w:rFonts w:ascii="標楷體" w:eastAsia="標楷體" w:hAnsi="標楷體"/>
                <w:color w:val="000000" w:themeColor="text1"/>
                <w:szCs w:val="24"/>
              </w:rPr>
              <w:t>07</w:t>
            </w:r>
            <w:proofErr w:type="gramStart"/>
            <w:r w:rsidRPr="008F03D4">
              <w:rPr>
                <w:rFonts w:ascii="標楷體" w:eastAsia="標楷體" w:hAnsi="標楷體" w:hint="eastAsia"/>
                <w:color w:val="000000" w:themeColor="text1"/>
                <w:szCs w:val="24"/>
              </w:rPr>
              <w:t>優質化子</w:t>
            </w:r>
            <w:proofErr w:type="gramEnd"/>
            <w:r w:rsidRPr="008F03D4">
              <w:rPr>
                <w:rFonts w:ascii="標楷體" w:eastAsia="標楷體" w:hAnsi="標楷體" w:hint="eastAsia"/>
                <w:color w:val="000000" w:themeColor="text1"/>
                <w:szCs w:val="24"/>
              </w:rPr>
              <w:t>計畫達成率</w:t>
            </w:r>
          </w:p>
          <w:tbl>
            <w:tblPr>
              <w:tblW w:w="7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4A0" w:firstRow="1" w:lastRow="0" w:firstColumn="1" w:lastColumn="0" w:noHBand="0" w:noVBand="1"/>
            </w:tblPr>
            <w:tblGrid>
              <w:gridCol w:w="1304"/>
              <w:gridCol w:w="1304"/>
              <w:gridCol w:w="1304"/>
              <w:gridCol w:w="1304"/>
              <w:gridCol w:w="1304"/>
              <w:gridCol w:w="1304"/>
            </w:tblGrid>
            <w:tr w:rsidR="002D38E6" w:rsidTr="002D38E6">
              <w:trPr>
                <w:trHeight w:val="450"/>
              </w:trPr>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D38E6" w:rsidRDefault="002D38E6" w:rsidP="002D38E6">
                  <w:pPr>
                    <w:widowControl/>
                    <w:jc w:val="center"/>
                    <w:rPr>
                      <w:rFonts w:ascii="新細明體" w:hAnsi="新細明體" w:cs="新細明體"/>
                      <w:kern w:val="0"/>
                    </w:rPr>
                  </w:pPr>
                  <w:r>
                    <w:rPr>
                      <w:rFonts w:ascii="新細明體" w:hAnsi="新細明體" w:cs="新細明體" w:hint="eastAsia"/>
                      <w:kern w:val="0"/>
                    </w:rPr>
                    <w:t>序號</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新細明體" w:hAnsi="新細明體" w:cs="新細明體"/>
                      <w:color w:val="000000"/>
                      <w:kern w:val="0"/>
                    </w:rPr>
                  </w:pPr>
                  <w:r>
                    <w:rPr>
                      <w:rFonts w:ascii="新細明體" w:hAnsi="新細明體" w:cs="新細明體" w:hint="eastAsia"/>
                      <w:color w:val="000000"/>
                      <w:kern w:val="0"/>
                    </w:rPr>
                    <w:t>負責人</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新細明體" w:hAnsi="新細明體" w:cs="新細明體"/>
                      <w:color w:val="000000"/>
                      <w:kern w:val="0"/>
                    </w:rPr>
                  </w:pPr>
                  <w:r>
                    <w:rPr>
                      <w:rFonts w:ascii="新細明體" w:hAnsi="新細明體" w:cs="新細明體" w:hint="eastAsia"/>
                      <w:color w:val="000000"/>
                      <w:kern w:val="0"/>
                    </w:rPr>
                    <w:t>編號</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新細明體" w:hAnsi="新細明體" w:cs="新細明體"/>
                      <w:color w:val="000000"/>
                      <w:kern w:val="0"/>
                    </w:rPr>
                  </w:pPr>
                  <w:r>
                    <w:rPr>
                      <w:rFonts w:ascii="新細明體" w:hAnsi="新細明體" w:cs="新細明體" w:hint="eastAsia"/>
                      <w:color w:val="000000"/>
                      <w:kern w:val="0"/>
                    </w:rPr>
                    <w:t>子計畫名稱</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D38E6" w:rsidRDefault="002D38E6" w:rsidP="002D38E6">
                  <w:pPr>
                    <w:widowControl/>
                    <w:jc w:val="center"/>
                    <w:rPr>
                      <w:rFonts w:ascii="新細明體" w:hAnsi="新細明體" w:cs="新細明體"/>
                      <w:color w:val="000000"/>
                      <w:kern w:val="0"/>
                      <w:sz w:val="20"/>
                      <w:szCs w:val="20"/>
                    </w:rPr>
                  </w:pPr>
                  <w:r>
                    <w:rPr>
                      <w:rFonts w:ascii="新細明體" w:hAnsi="新細明體" w:cs="新細明體" w:hint="eastAsia"/>
                      <w:color w:val="000000"/>
                      <w:kern w:val="0"/>
                    </w:rPr>
                    <w:t>達成率A.R.</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D38E6" w:rsidRDefault="002D38E6" w:rsidP="002D38E6">
                  <w:pPr>
                    <w:widowControl/>
                    <w:jc w:val="center"/>
                    <w:rPr>
                      <w:rFonts w:ascii="新細明體" w:hAnsi="新細明體" w:cs="新細明體"/>
                      <w:color w:val="000000"/>
                      <w:kern w:val="0"/>
                      <w:sz w:val="18"/>
                      <w:szCs w:val="18"/>
                    </w:rPr>
                  </w:pPr>
                  <w:r>
                    <w:rPr>
                      <w:rFonts w:ascii="新細明體" w:hAnsi="新細明體" w:cs="新細明體" w:hint="eastAsia"/>
                      <w:color w:val="000000"/>
                      <w:kern w:val="0"/>
                      <w:sz w:val="18"/>
                      <w:szCs w:val="18"/>
                    </w:rPr>
                    <w:t>備註</w:t>
                  </w:r>
                </w:p>
              </w:tc>
            </w:tr>
            <w:tr w:rsidR="002D38E6" w:rsidTr="002D38E6">
              <w:trPr>
                <w:trHeight w:val="450"/>
              </w:trPr>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D38E6" w:rsidRDefault="002D38E6" w:rsidP="002D38E6">
                  <w:pPr>
                    <w:widowControl/>
                    <w:jc w:val="center"/>
                    <w:rPr>
                      <w:rFonts w:ascii="Arial" w:hAnsi="Arial" w:cs="Arial"/>
                      <w:color w:val="000000"/>
                      <w:kern w:val="0"/>
                      <w:szCs w:val="24"/>
                    </w:rPr>
                  </w:pPr>
                  <w:r>
                    <w:rPr>
                      <w:rFonts w:ascii="Arial" w:hAnsi="Arial" w:cs="Arial"/>
                      <w:color w:val="000000"/>
                      <w:kern w:val="0"/>
                    </w:rPr>
                    <w:t>1</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新細明體" w:hAnsi="新細明體" w:cs="新細明體"/>
                      <w:kern w:val="0"/>
                    </w:rPr>
                  </w:pPr>
                  <w:r>
                    <w:rPr>
                      <w:rFonts w:ascii="新細明體" w:hAnsi="新細明體" w:cs="新細明體" w:hint="eastAsia"/>
                      <w:kern w:val="0"/>
                    </w:rPr>
                    <w:t>林志彥</w:t>
                  </w:r>
                  <w:r>
                    <w:rPr>
                      <w:rFonts w:ascii="新細明體" w:hAnsi="新細明體" w:cs="新細明體"/>
                      <w:kern w:val="0"/>
                    </w:rPr>
                    <w:br/>
                  </w:r>
                  <w:r>
                    <w:rPr>
                      <w:rFonts w:ascii="新細明體" w:hAnsi="新細明體" w:cs="新細明體" w:hint="eastAsia"/>
                      <w:kern w:val="0"/>
                    </w:rPr>
                    <w:t>陳世文</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hAnsi="Arial" w:cs="Arial"/>
                      <w:color w:val="000000"/>
                      <w:kern w:val="0"/>
                      <w:sz w:val="20"/>
                      <w:szCs w:val="20"/>
                    </w:rPr>
                  </w:pPr>
                  <w:r>
                    <w:rPr>
                      <w:rFonts w:ascii="Arial" w:hAnsi="Arial" w:cs="Arial"/>
                      <w:color w:val="000000"/>
                      <w:kern w:val="0"/>
                      <w:sz w:val="20"/>
                      <w:szCs w:val="20"/>
                    </w:rPr>
                    <w:t>107-A-1</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細明體" w:eastAsia="細明體" w:hAnsi="細明體" w:cs="新細明體"/>
                      <w:kern w:val="0"/>
                      <w:sz w:val="18"/>
                      <w:szCs w:val="18"/>
                    </w:rPr>
                  </w:pPr>
                  <w:r>
                    <w:rPr>
                      <w:rFonts w:ascii="細明體" w:eastAsia="細明體" w:hAnsi="細明體" w:cs="新細明體" w:hint="eastAsia"/>
                      <w:kern w:val="0"/>
                      <w:sz w:val="18"/>
                      <w:szCs w:val="18"/>
                    </w:rPr>
                    <w:t>學習地圖建構</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eastAsia="新細明體" w:hAnsi="Arial" w:cs="Arial"/>
                      <w:color w:val="000000"/>
                      <w:kern w:val="0"/>
                      <w:sz w:val="20"/>
                      <w:szCs w:val="20"/>
                    </w:rPr>
                  </w:pPr>
                  <w:r>
                    <w:rPr>
                      <w:rFonts w:ascii="Arial" w:hAnsi="Arial" w:cs="Arial"/>
                      <w:color w:val="000000"/>
                      <w:kern w:val="0"/>
                      <w:sz w:val="20"/>
                      <w:szCs w:val="20"/>
                    </w:rPr>
                    <w:t>37%</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38E6" w:rsidRDefault="002D38E6" w:rsidP="002D38E6">
                  <w:pPr>
                    <w:widowControl/>
                    <w:jc w:val="center"/>
                    <w:rPr>
                      <w:rFonts w:ascii="細明體" w:eastAsia="細明體" w:hAnsi="細明體" w:cs="新細明體"/>
                      <w:kern w:val="0"/>
                      <w:sz w:val="18"/>
                      <w:szCs w:val="18"/>
                    </w:rPr>
                  </w:pPr>
                </w:p>
              </w:tc>
            </w:tr>
            <w:tr w:rsidR="002D38E6" w:rsidTr="002D38E6">
              <w:trPr>
                <w:trHeight w:val="450"/>
              </w:trPr>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D38E6" w:rsidRDefault="002D38E6" w:rsidP="002D38E6">
                  <w:pPr>
                    <w:widowControl/>
                    <w:jc w:val="center"/>
                    <w:rPr>
                      <w:rFonts w:ascii="Arial" w:eastAsia="新細明體" w:hAnsi="Arial" w:cs="Arial"/>
                      <w:color w:val="000000"/>
                      <w:kern w:val="0"/>
                      <w:szCs w:val="24"/>
                    </w:rPr>
                  </w:pPr>
                  <w:r>
                    <w:rPr>
                      <w:rFonts w:ascii="Arial" w:hAnsi="Arial" w:cs="Arial"/>
                      <w:color w:val="000000"/>
                      <w:kern w:val="0"/>
                    </w:rPr>
                    <w:lastRenderedPageBreak/>
                    <w:t>2</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新細明體" w:hAnsi="新細明體" w:cs="新細明體"/>
                      <w:kern w:val="0"/>
                    </w:rPr>
                  </w:pPr>
                  <w:proofErr w:type="gramStart"/>
                  <w:r>
                    <w:rPr>
                      <w:rFonts w:ascii="新細明體" w:hAnsi="新細明體" w:cs="新細明體" w:hint="eastAsia"/>
                      <w:kern w:val="0"/>
                    </w:rPr>
                    <w:t>楊偉兆</w:t>
                  </w:r>
                  <w:proofErr w:type="gramEnd"/>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hAnsi="Arial" w:cs="Arial"/>
                      <w:color w:val="000000"/>
                      <w:kern w:val="0"/>
                      <w:sz w:val="20"/>
                      <w:szCs w:val="20"/>
                    </w:rPr>
                  </w:pPr>
                  <w:r>
                    <w:rPr>
                      <w:rFonts w:ascii="Arial" w:hAnsi="Arial" w:cs="Arial"/>
                      <w:color w:val="000000"/>
                      <w:kern w:val="0"/>
                      <w:sz w:val="20"/>
                      <w:szCs w:val="20"/>
                    </w:rPr>
                    <w:t>107-A-2-1</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細明體" w:eastAsia="細明體" w:hAnsi="細明體" w:cs="新細明體"/>
                      <w:kern w:val="0"/>
                      <w:sz w:val="18"/>
                      <w:szCs w:val="18"/>
                    </w:rPr>
                  </w:pPr>
                  <w:r>
                    <w:rPr>
                      <w:rFonts w:ascii="細明體" w:eastAsia="細明體" w:hAnsi="細明體" w:cs="新細明體" w:hint="eastAsia"/>
                      <w:kern w:val="0"/>
                      <w:sz w:val="18"/>
                      <w:szCs w:val="18"/>
                    </w:rPr>
                    <w:t>台灣大道系列課程</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eastAsia="新細明體" w:hAnsi="Arial" w:cs="Arial"/>
                      <w:color w:val="000000"/>
                      <w:kern w:val="0"/>
                      <w:sz w:val="20"/>
                      <w:szCs w:val="20"/>
                    </w:rPr>
                  </w:pPr>
                  <w:r>
                    <w:rPr>
                      <w:rFonts w:ascii="Arial" w:hAnsi="Arial" w:cs="Arial"/>
                      <w:color w:val="000000"/>
                      <w:kern w:val="0"/>
                      <w:sz w:val="20"/>
                      <w:szCs w:val="20"/>
                    </w:rPr>
                    <w:t>5.5%</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38E6" w:rsidRDefault="002D38E6" w:rsidP="002D38E6">
                  <w:pPr>
                    <w:widowControl/>
                    <w:jc w:val="center"/>
                    <w:rPr>
                      <w:rFonts w:ascii="細明體" w:eastAsia="細明體" w:hAnsi="細明體" w:cs="新細明體"/>
                      <w:kern w:val="0"/>
                      <w:sz w:val="18"/>
                      <w:szCs w:val="18"/>
                    </w:rPr>
                  </w:pPr>
                </w:p>
              </w:tc>
            </w:tr>
            <w:tr w:rsidR="002D38E6" w:rsidTr="002D38E6">
              <w:trPr>
                <w:trHeight w:val="450"/>
              </w:trPr>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D38E6" w:rsidRDefault="002D38E6" w:rsidP="002D38E6">
                  <w:pPr>
                    <w:widowControl/>
                    <w:jc w:val="center"/>
                    <w:rPr>
                      <w:rFonts w:ascii="Arial" w:eastAsia="新細明體" w:hAnsi="Arial" w:cs="Arial"/>
                      <w:color w:val="000000"/>
                      <w:kern w:val="0"/>
                      <w:szCs w:val="24"/>
                    </w:rPr>
                  </w:pPr>
                  <w:r>
                    <w:rPr>
                      <w:rFonts w:ascii="Arial" w:hAnsi="Arial" w:cs="Arial"/>
                      <w:color w:val="000000"/>
                      <w:kern w:val="0"/>
                    </w:rPr>
                    <w:t>3</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新細明體" w:hAnsi="新細明體" w:cs="新細明體"/>
                      <w:kern w:val="0"/>
                    </w:rPr>
                  </w:pPr>
                  <w:r>
                    <w:rPr>
                      <w:rFonts w:ascii="新細明體" w:hAnsi="新細明體" w:cs="新細明體" w:hint="eastAsia"/>
                      <w:kern w:val="0"/>
                    </w:rPr>
                    <w:t>張文昭</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hAnsi="Arial" w:cs="Arial"/>
                      <w:color w:val="000000"/>
                      <w:kern w:val="0"/>
                      <w:sz w:val="20"/>
                      <w:szCs w:val="20"/>
                    </w:rPr>
                  </w:pPr>
                  <w:r>
                    <w:rPr>
                      <w:rFonts w:ascii="Arial" w:hAnsi="Arial" w:cs="Arial"/>
                      <w:color w:val="000000"/>
                      <w:kern w:val="0"/>
                      <w:sz w:val="20"/>
                      <w:szCs w:val="20"/>
                    </w:rPr>
                    <w:t>107-A-2-2</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細明體" w:eastAsia="細明體" w:hAnsi="細明體" w:cs="新細明體"/>
                      <w:kern w:val="0"/>
                      <w:sz w:val="18"/>
                      <w:szCs w:val="18"/>
                    </w:rPr>
                  </w:pPr>
                  <w:r>
                    <w:rPr>
                      <w:rFonts w:ascii="細明體" w:eastAsia="細明體" w:hAnsi="細明體" w:cs="新細明體" w:hint="eastAsia"/>
                      <w:kern w:val="0"/>
                      <w:sz w:val="18"/>
                      <w:szCs w:val="18"/>
                    </w:rPr>
                    <w:t>專題探索與表達課程</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eastAsia="新細明體" w:hAnsi="Arial" w:cs="Arial"/>
                      <w:color w:val="000000"/>
                      <w:kern w:val="0"/>
                      <w:sz w:val="20"/>
                      <w:szCs w:val="20"/>
                    </w:rPr>
                  </w:pPr>
                  <w:r>
                    <w:rPr>
                      <w:rFonts w:ascii="Arial" w:hAnsi="Arial" w:cs="Arial"/>
                      <w:color w:val="000000"/>
                      <w:kern w:val="0"/>
                      <w:sz w:val="20"/>
                      <w:szCs w:val="20"/>
                    </w:rPr>
                    <w:t>10.42%</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38E6" w:rsidRDefault="002D38E6" w:rsidP="002D38E6">
                  <w:pPr>
                    <w:widowControl/>
                    <w:jc w:val="center"/>
                    <w:rPr>
                      <w:rFonts w:ascii="細明體" w:eastAsia="細明體" w:hAnsi="細明體" w:cs="新細明體"/>
                      <w:kern w:val="0"/>
                      <w:sz w:val="18"/>
                      <w:szCs w:val="18"/>
                    </w:rPr>
                  </w:pPr>
                </w:p>
              </w:tc>
            </w:tr>
            <w:tr w:rsidR="002D38E6" w:rsidTr="002D38E6">
              <w:trPr>
                <w:trHeight w:val="450"/>
              </w:trPr>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D38E6" w:rsidRDefault="002D38E6" w:rsidP="002D38E6">
                  <w:pPr>
                    <w:widowControl/>
                    <w:jc w:val="center"/>
                    <w:rPr>
                      <w:rFonts w:ascii="Arial" w:eastAsia="新細明體" w:hAnsi="Arial" w:cs="Arial"/>
                      <w:color w:val="000000"/>
                      <w:kern w:val="0"/>
                      <w:szCs w:val="24"/>
                    </w:rPr>
                  </w:pPr>
                  <w:r>
                    <w:rPr>
                      <w:rFonts w:ascii="Arial" w:hAnsi="Arial" w:cs="Arial"/>
                      <w:color w:val="000000"/>
                      <w:kern w:val="0"/>
                    </w:rPr>
                    <w:t>4</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新細明體" w:hAnsi="新細明體" w:cs="新細明體"/>
                      <w:kern w:val="0"/>
                    </w:rPr>
                  </w:pPr>
                  <w:r>
                    <w:rPr>
                      <w:rFonts w:ascii="新細明體" w:hAnsi="新細明體" w:cs="新細明體" w:hint="eastAsia"/>
                      <w:kern w:val="0"/>
                    </w:rPr>
                    <w:t>林郁婷</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hAnsi="Arial" w:cs="Arial"/>
                      <w:color w:val="000000"/>
                      <w:kern w:val="0"/>
                      <w:sz w:val="20"/>
                      <w:szCs w:val="20"/>
                    </w:rPr>
                  </w:pPr>
                  <w:r>
                    <w:rPr>
                      <w:rFonts w:ascii="Arial" w:hAnsi="Arial" w:cs="Arial"/>
                      <w:color w:val="000000"/>
                      <w:kern w:val="0"/>
                      <w:sz w:val="20"/>
                      <w:szCs w:val="20"/>
                    </w:rPr>
                    <w:t>107-A-3</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細明體" w:eastAsia="細明體" w:hAnsi="細明體" w:cs="新細明體"/>
                      <w:kern w:val="0"/>
                      <w:sz w:val="18"/>
                      <w:szCs w:val="18"/>
                    </w:rPr>
                  </w:pPr>
                  <w:r>
                    <w:rPr>
                      <w:rFonts w:ascii="細明體" w:eastAsia="細明體" w:hAnsi="細明體" w:cs="新細明體" w:hint="eastAsia"/>
                      <w:kern w:val="0"/>
                      <w:sz w:val="18"/>
                      <w:szCs w:val="18"/>
                    </w:rPr>
                    <w:t>自然探究與實作課程</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eastAsia="新細明體" w:hAnsi="Arial" w:cs="Arial"/>
                      <w:color w:val="000000"/>
                      <w:kern w:val="0"/>
                      <w:sz w:val="20"/>
                      <w:szCs w:val="20"/>
                    </w:rPr>
                  </w:pPr>
                  <w:r>
                    <w:rPr>
                      <w:rFonts w:ascii="Arial" w:hAnsi="Arial" w:cs="Arial"/>
                      <w:color w:val="000000"/>
                      <w:kern w:val="0"/>
                      <w:sz w:val="20"/>
                      <w:szCs w:val="20"/>
                    </w:rPr>
                    <w:t>77.47%</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38E6" w:rsidRDefault="002D38E6" w:rsidP="002D38E6">
                  <w:pPr>
                    <w:widowControl/>
                    <w:jc w:val="center"/>
                    <w:rPr>
                      <w:rFonts w:ascii="細明體" w:eastAsia="細明體" w:hAnsi="細明體" w:cs="新細明體"/>
                      <w:kern w:val="0"/>
                      <w:sz w:val="18"/>
                      <w:szCs w:val="18"/>
                    </w:rPr>
                  </w:pPr>
                </w:p>
              </w:tc>
            </w:tr>
            <w:tr w:rsidR="002D38E6" w:rsidTr="002D38E6">
              <w:trPr>
                <w:trHeight w:val="450"/>
              </w:trPr>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D38E6" w:rsidRDefault="002D38E6" w:rsidP="002D38E6">
                  <w:pPr>
                    <w:widowControl/>
                    <w:jc w:val="center"/>
                    <w:rPr>
                      <w:rFonts w:ascii="Arial" w:eastAsia="新細明體" w:hAnsi="Arial" w:cs="Arial"/>
                      <w:color w:val="000000"/>
                      <w:kern w:val="0"/>
                      <w:szCs w:val="24"/>
                    </w:rPr>
                  </w:pPr>
                  <w:r>
                    <w:rPr>
                      <w:rFonts w:ascii="Arial" w:hAnsi="Arial" w:cs="Arial"/>
                      <w:color w:val="000000"/>
                      <w:kern w:val="0"/>
                    </w:rPr>
                    <w:t>5</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新細明體" w:hAnsi="新細明體" w:cs="新細明體"/>
                      <w:kern w:val="0"/>
                    </w:rPr>
                  </w:pPr>
                  <w:r>
                    <w:rPr>
                      <w:rFonts w:ascii="新細明體" w:hAnsi="新細明體" w:cs="新細明體" w:hint="eastAsia"/>
                      <w:kern w:val="0"/>
                    </w:rPr>
                    <w:t>王思涵</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hAnsi="Arial" w:cs="Arial"/>
                      <w:color w:val="000000"/>
                      <w:kern w:val="0"/>
                      <w:sz w:val="20"/>
                      <w:szCs w:val="20"/>
                    </w:rPr>
                  </w:pPr>
                  <w:r>
                    <w:rPr>
                      <w:rFonts w:ascii="Arial" w:hAnsi="Arial" w:cs="Arial"/>
                      <w:color w:val="000000"/>
                      <w:kern w:val="0"/>
                      <w:sz w:val="20"/>
                      <w:szCs w:val="20"/>
                    </w:rPr>
                    <w:t>107-A-4</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細明體" w:eastAsia="細明體" w:hAnsi="細明體" w:cs="新細明體"/>
                      <w:kern w:val="0"/>
                      <w:sz w:val="18"/>
                      <w:szCs w:val="18"/>
                    </w:rPr>
                  </w:pPr>
                  <w:r>
                    <w:rPr>
                      <w:rFonts w:ascii="細明體" w:eastAsia="細明體" w:hAnsi="細明體" w:cs="新細明體" w:hint="eastAsia"/>
                      <w:kern w:val="0"/>
                      <w:sz w:val="18"/>
                      <w:szCs w:val="18"/>
                    </w:rPr>
                    <w:t>彈性團體課程計畫</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eastAsia="新細明體" w:hAnsi="Arial" w:cs="Arial"/>
                      <w:color w:val="000000"/>
                      <w:kern w:val="0"/>
                      <w:sz w:val="20"/>
                      <w:szCs w:val="20"/>
                    </w:rPr>
                  </w:pPr>
                  <w:r>
                    <w:rPr>
                      <w:rFonts w:ascii="Arial" w:hAnsi="Arial" w:cs="Arial"/>
                      <w:color w:val="000000"/>
                      <w:kern w:val="0"/>
                      <w:sz w:val="20"/>
                      <w:szCs w:val="20"/>
                    </w:rPr>
                    <w:t>5.5%</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38E6" w:rsidRDefault="002D38E6" w:rsidP="002D38E6">
                  <w:pPr>
                    <w:widowControl/>
                    <w:jc w:val="center"/>
                    <w:rPr>
                      <w:rFonts w:ascii="細明體" w:eastAsia="細明體" w:hAnsi="細明體" w:cs="新細明體"/>
                      <w:kern w:val="0"/>
                      <w:sz w:val="18"/>
                      <w:szCs w:val="18"/>
                    </w:rPr>
                  </w:pPr>
                </w:p>
              </w:tc>
            </w:tr>
            <w:tr w:rsidR="002D38E6" w:rsidTr="002D38E6">
              <w:trPr>
                <w:trHeight w:val="450"/>
              </w:trPr>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D38E6" w:rsidRDefault="002D38E6" w:rsidP="002D38E6">
                  <w:pPr>
                    <w:widowControl/>
                    <w:jc w:val="center"/>
                    <w:rPr>
                      <w:rFonts w:ascii="Arial" w:eastAsia="新細明體" w:hAnsi="Arial" w:cs="Arial"/>
                      <w:color w:val="000000"/>
                      <w:kern w:val="0"/>
                      <w:szCs w:val="24"/>
                    </w:rPr>
                  </w:pPr>
                  <w:r>
                    <w:rPr>
                      <w:rFonts w:ascii="Arial" w:hAnsi="Arial" w:cs="Arial"/>
                      <w:color w:val="000000"/>
                      <w:kern w:val="0"/>
                    </w:rPr>
                    <w:t>6</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新細明體" w:hAnsi="新細明體" w:cs="新細明體"/>
                      <w:kern w:val="0"/>
                    </w:rPr>
                  </w:pPr>
                  <w:r>
                    <w:rPr>
                      <w:rFonts w:ascii="新細明體" w:hAnsi="新細明體" w:cs="新細明體" w:hint="eastAsia"/>
                      <w:kern w:val="0"/>
                    </w:rPr>
                    <w:t>趙芸賞</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hAnsi="Arial" w:cs="Arial"/>
                      <w:color w:val="000000"/>
                      <w:kern w:val="0"/>
                      <w:sz w:val="20"/>
                      <w:szCs w:val="20"/>
                    </w:rPr>
                  </w:pPr>
                  <w:r>
                    <w:rPr>
                      <w:rFonts w:ascii="Arial" w:hAnsi="Arial" w:cs="Arial"/>
                      <w:color w:val="000000"/>
                      <w:kern w:val="0"/>
                      <w:sz w:val="20"/>
                      <w:szCs w:val="20"/>
                    </w:rPr>
                    <w:t>107-B-1</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細明體" w:eastAsia="細明體" w:hAnsi="細明體" w:cs="新細明體"/>
                      <w:kern w:val="0"/>
                      <w:sz w:val="18"/>
                      <w:szCs w:val="18"/>
                    </w:rPr>
                  </w:pPr>
                  <w:r>
                    <w:rPr>
                      <w:rFonts w:ascii="細明體" w:eastAsia="細明體" w:hAnsi="細明體" w:cs="新細明體" w:hint="eastAsia"/>
                      <w:kern w:val="0"/>
                      <w:sz w:val="18"/>
                      <w:szCs w:val="18"/>
                    </w:rPr>
                    <w:t>Online教師增能計劃</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eastAsia="新細明體" w:hAnsi="Arial" w:cs="Arial"/>
                      <w:color w:val="000000"/>
                      <w:kern w:val="0"/>
                      <w:sz w:val="20"/>
                      <w:szCs w:val="20"/>
                    </w:rPr>
                  </w:pPr>
                  <w:r>
                    <w:rPr>
                      <w:rFonts w:ascii="Arial" w:hAnsi="Arial" w:cs="Arial"/>
                      <w:color w:val="000000"/>
                      <w:kern w:val="0"/>
                      <w:sz w:val="20"/>
                      <w:szCs w:val="20"/>
                    </w:rPr>
                    <w:t>9.6%</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38E6" w:rsidRDefault="002D38E6" w:rsidP="002D38E6">
                  <w:pPr>
                    <w:widowControl/>
                    <w:jc w:val="center"/>
                    <w:rPr>
                      <w:rFonts w:ascii="細明體" w:eastAsia="細明體" w:hAnsi="細明體" w:cs="新細明體"/>
                      <w:kern w:val="0"/>
                      <w:sz w:val="18"/>
                      <w:szCs w:val="18"/>
                    </w:rPr>
                  </w:pPr>
                </w:p>
              </w:tc>
            </w:tr>
            <w:tr w:rsidR="002D38E6" w:rsidTr="002D38E6">
              <w:trPr>
                <w:trHeight w:val="450"/>
              </w:trPr>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D38E6" w:rsidRDefault="002D38E6" w:rsidP="002D38E6">
                  <w:pPr>
                    <w:widowControl/>
                    <w:jc w:val="center"/>
                    <w:rPr>
                      <w:rFonts w:ascii="Arial" w:eastAsia="新細明體" w:hAnsi="Arial" w:cs="Arial"/>
                      <w:color w:val="000000"/>
                      <w:kern w:val="0"/>
                      <w:szCs w:val="24"/>
                    </w:rPr>
                  </w:pPr>
                  <w:r>
                    <w:rPr>
                      <w:rFonts w:ascii="Arial" w:hAnsi="Arial" w:cs="Arial"/>
                      <w:color w:val="000000"/>
                      <w:kern w:val="0"/>
                    </w:rPr>
                    <w:t>7</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新細明體" w:hAnsi="新細明體" w:cs="新細明體"/>
                      <w:kern w:val="0"/>
                    </w:rPr>
                  </w:pPr>
                  <w:r>
                    <w:rPr>
                      <w:rFonts w:ascii="新細明體" w:hAnsi="新細明體" w:cs="新細明體" w:hint="eastAsia"/>
                      <w:kern w:val="0"/>
                    </w:rPr>
                    <w:t>周業</w:t>
                  </w:r>
                  <w:proofErr w:type="gramStart"/>
                  <w:r>
                    <w:rPr>
                      <w:rFonts w:ascii="新細明體" w:hAnsi="新細明體" w:cs="新細明體" w:hint="eastAsia"/>
                      <w:kern w:val="0"/>
                    </w:rPr>
                    <w:t>幄</w:t>
                  </w:r>
                  <w:proofErr w:type="gramEnd"/>
                </w:p>
                <w:p w:rsidR="002D38E6" w:rsidRDefault="002D38E6" w:rsidP="002D38E6">
                  <w:pPr>
                    <w:widowControl/>
                    <w:jc w:val="center"/>
                    <w:rPr>
                      <w:rFonts w:ascii="新細明體" w:hAnsi="新細明體" w:cs="新細明體"/>
                      <w:kern w:val="0"/>
                    </w:rPr>
                  </w:pPr>
                  <w:r>
                    <w:rPr>
                      <w:rFonts w:ascii="新細明體" w:hAnsi="新細明體" w:cs="新細明體" w:hint="eastAsia"/>
                      <w:kern w:val="0"/>
                    </w:rPr>
                    <w:t>陳世文</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hAnsi="Arial" w:cs="Arial"/>
                      <w:color w:val="000000"/>
                      <w:kern w:val="0"/>
                      <w:sz w:val="20"/>
                      <w:szCs w:val="20"/>
                    </w:rPr>
                  </w:pPr>
                  <w:r>
                    <w:rPr>
                      <w:rFonts w:ascii="Arial" w:hAnsi="Arial" w:cs="Arial"/>
                      <w:color w:val="000000"/>
                      <w:kern w:val="0"/>
                      <w:sz w:val="20"/>
                      <w:szCs w:val="20"/>
                    </w:rPr>
                    <w:t>107-B-2</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細明體" w:eastAsia="細明體" w:hAnsi="細明體" w:cs="新細明體"/>
                      <w:kern w:val="0"/>
                      <w:sz w:val="18"/>
                      <w:szCs w:val="18"/>
                    </w:rPr>
                  </w:pPr>
                  <w:r>
                    <w:rPr>
                      <w:rFonts w:ascii="細明體" w:eastAsia="細明體" w:hAnsi="細明體" w:cs="新細明體" w:hint="eastAsia"/>
                      <w:kern w:val="0"/>
                      <w:sz w:val="18"/>
                      <w:szCs w:val="18"/>
                    </w:rPr>
                    <w:t>國高中領域增能計畫</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eastAsia="新細明體" w:hAnsi="Arial" w:cs="Arial"/>
                      <w:color w:val="000000"/>
                      <w:kern w:val="0"/>
                      <w:sz w:val="20"/>
                      <w:szCs w:val="20"/>
                    </w:rPr>
                  </w:pPr>
                  <w:r>
                    <w:rPr>
                      <w:rFonts w:ascii="Arial" w:hAnsi="Arial" w:cs="Arial"/>
                      <w:color w:val="000000"/>
                      <w:kern w:val="0"/>
                      <w:sz w:val="20"/>
                      <w:szCs w:val="20"/>
                    </w:rPr>
                    <w:t>41.7%</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38E6" w:rsidRDefault="002D38E6" w:rsidP="002D38E6">
                  <w:pPr>
                    <w:widowControl/>
                    <w:jc w:val="center"/>
                    <w:rPr>
                      <w:rFonts w:ascii="細明體" w:eastAsia="細明體" w:hAnsi="細明體" w:cs="新細明體"/>
                      <w:kern w:val="0"/>
                      <w:sz w:val="18"/>
                      <w:szCs w:val="18"/>
                    </w:rPr>
                  </w:pPr>
                </w:p>
              </w:tc>
            </w:tr>
            <w:tr w:rsidR="002D38E6" w:rsidTr="002D38E6">
              <w:trPr>
                <w:trHeight w:val="450"/>
              </w:trPr>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D38E6" w:rsidRDefault="002D38E6" w:rsidP="002D38E6">
                  <w:pPr>
                    <w:widowControl/>
                    <w:jc w:val="center"/>
                    <w:rPr>
                      <w:rFonts w:ascii="Arial" w:eastAsia="新細明體" w:hAnsi="Arial" w:cs="Arial"/>
                      <w:color w:val="000000"/>
                      <w:kern w:val="0"/>
                      <w:szCs w:val="24"/>
                    </w:rPr>
                  </w:pPr>
                  <w:r>
                    <w:rPr>
                      <w:rFonts w:ascii="Arial" w:hAnsi="Arial" w:cs="Arial"/>
                      <w:color w:val="000000"/>
                      <w:kern w:val="0"/>
                    </w:rPr>
                    <w:t>8</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新細明體" w:hAnsi="新細明體" w:cs="新細明體"/>
                      <w:kern w:val="0"/>
                    </w:rPr>
                  </w:pPr>
                  <w:r>
                    <w:rPr>
                      <w:rFonts w:ascii="新細明體" w:hAnsi="新細明體" w:cs="新細明體" w:hint="eastAsia"/>
                      <w:kern w:val="0"/>
                    </w:rPr>
                    <w:t>黃仲毅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hAnsi="Arial" w:cs="Arial"/>
                      <w:color w:val="000000"/>
                      <w:kern w:val="0"/>
                      <w:sz w:val="20"/>
                      <w:szCs w:val="20"/>
                    </w:rPr>
                  </w:pPr>
                  <w:r>
                    <w:rPr>
                      <w:rFonts w:ascii="Arial" w:hAnsi="Arial" w:cs="Arial"/>
                      <w:color w:val="000000"/>
                      <w:kern w:val="0"/>
                      <w:sz w:val="20"/>
                      <w:szCs w:val="20"/>
                    </w:rPr>
                    <w:t>107-B-3-1</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細明體" w:eastAsia="細明體" w:hAnsi="細明體" w:cs="新細明體"/>
                      <w:kern w:val="0"/>
                      <w:sz w:val="18"/>
                      <w:szCs w:val="18"/>
                    </w:rPr>
                  </w:pPr>
                  <w:r>
                    <w:rPr>
                      <w:rFonts w:ascii="細明體" w:eastAsia="細明體" w:hAnsi="細明體" w:cs="新細明體" w:hint="eastAsia"/>
                      <w:kern w:val="0"/>
                      <w:sz w:val="18"/>
                      <w:szCs w:val="18"/>
                    </w:rPr>
                    <w:t>與山對話多元社群發展計畫</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6B61C8" w:rsidP="002D38E6">
                  <w:pPr>
                    <w:widowControl/>
                    <w:jc w:val="center"/>
                    <w:rPr>
                      <w:rFonts w:ascii="Arial" w:eastAsia="新細明體" w:hAnsi="Arial" w:cs="Arial"/>
                      <w:color w:val="000000"/>
                      <w:kern w:val="0"/>
                      <w:sz w:val="20"/>
                      <w:szCs w:val="20"/>
                    </w:rPr>
                  </w:pPr>
                  <w:r>
                    <w:rPr>
                      <w:rFonts w:ascii="Arial" w:hAnsi="Arial" w:cs="Arial" w:hint="eastAsia"/>
                      <w:color w:val="000000"/>
                      <w:kern w:val="0"/>
                      <w:sz w:val="20"/>
                      <w:szCs w:val="20"/>
                    </w:rPr>
                    <w:t>14.9</w:t>
                  </w:r>
                  <w:r w:rsidR="002D38E6">
                    <w:rPr>
                      <w:rFonts w:ascii="Arial" w:hAnsi="Arial" w:cs="Arial"/>
                      <w:color w:val="000000"/>
                      <w:kern w:val="0"/>
                      <w:sz w:val="20"/>
                      <w:szCs w:val="20"/>
                    </w:rPr>
                    <w:t>%</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38E6" w:rsidRDefault="002D38E6" w:rsidP="002D38E6">
                  <w:pPr>
                    <w:widowControl/>
                    <w:jc w:val="center"/>
                    <w:rPr>
                      <w:rFonts w:ascii="細明體" w:eastAsia="細明體" w:hAnsi="細明體" w:cs="新細明體"/>
                      <w:kern w:val="0"/>
                      <w:sz w:val="18"/>
                      <w:szCs w:val="18"/>
                    </w:rPr>
                  </w:pPr>
                </w:p>
              </w:tc>
            </w:tr>
            <w:tr w:rsidR="002D38E6" w:rsidTr="002D38E6">
              <w:trPr>
                <w:trHeight w:val="450"/>
              </w:trPr>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D38E6" w:rsidRDefault="002D38E6" w:rsidP="002D38E6">
                  <w:pPr>
                    <w:widowControl/>
                    <w:jc w:val="center"/>
                    <w:rPr>
                      <w:rFonts w:ascii="Arial" w:eastAsia="新細明體" w:hAnsi="Arial" w:cs="Arial"/>
                      <w:color w:val="000000"/>
                      <w:kern w:val="0"/>
                      <w:szCs w:val="24"/>
                    </w:rPr>
                  </w:pPr>
                  <w:r>
                    <w:rPr>
                      <w:rFonts w:ascii="Arial" w:hAnsi="Arial" w:cs="Arial"/>
                      <w:color w:val="000000"/>
                      <w:kern w:val="0"/>
                    </w:rPr>
                    <w:t>9</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新細明體" w:hAnsi="新細明體" w:cs="新細明體"/>
                      <w:kern w:val="0"/>
                    </w:rPr>
                  </w:pPr>
                  <w:r>
                    <w:rPr>
                      <w:rFonts w:ascii="新細明體" w:hAnsi="新細明體" w:cs="新細明體" w:hint="eastAsia"/>
                      <w:kern w:val="0"/>
                    </w:rPr>
                    <w:t>林</w:t>
                  </w:r>
                  <w:proofErr w:type="gramStart"/>
                  <w:r>
                    <w:rPr>
                      <w:rFonts w:ascii="新細明體" w:hAnsi="新細明體" w:cs="新細明體" w:hint="eastAsia"/>
                      <w:kern w:val="0"/>
                    </w:rPr>
                    <w:t>于</w:t>
                  </w:r>
                  <w:proofErr w:type="gramEnd"/>
                  <w:r>
                    <w:rPr>
                      <w:rFonts w:ascii="新細明體" w:hAnsi="新細明體" w:cs="新細明體" w:hint="eastAsia"/>
                      <w:kern w:val="0"/>
                    </w:rPr>
                    <w:t>涵</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hAnsi="Arial" w:cs="Arial"/>
                      <w:color w:val="000000"/>
                      <w:kern w:val="0"/>
                      <w:sz w:val="20"/>
                      <w:szCs w:val="20"/>
                    </w:rPr>
                  </w:pPr>
                  <w:r>
                    <w:rPr>
                      <w:rFonts w:ascii="Arial" w:hAnsi="Arial" w:cs="Arial"/>
                      <w:color w:val="000000"/>
                      <w:kern w:val="0"/>
                      <w:sz w:val="20"/>
                      <w:szCs w:val="20"/>
                    </w:rPr>
                    <w:t>107-B-3-2</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細明體" w:eastAsia="細明體" w:hAnsi="細明體" w:cs="新細明體"/>
                      <w:kern w:val="0"/>
                      <w:sz w:val="18"/>
                      <w:szCs w:val="18"/>
                    </w:rPr>
                  </w:pPr>
                  <w:r>
                    <w:rPr>
                      <w:rFonts w:ascii="細明體" w:eastAsia="細明體" w:hAnsi="細明體" w:cs="新細明體" w:hint="eastAsia"/>
                      <w:kern w:val="0"/>
                      <w:sz w:val="18"/>
                      <w:szCs w:val="18"/>
                    </w:rPr>
                    <w:t>跨界閱讀多元社群發展計畫</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CF71F4" w:rsidP="002D38E6">
                  <w:pPr>
                    <w:widowControl/>
                    <w:jc w:val="center"/>
                    <w:rPr>
                      <w:rFonts w:ascii="Arial" w:eastAsia="新細明體" w:hAnsi="Arial" w:cs="Arial"/>
                      <w:color w:val="000000"/>
                      <w:kern w:val="0"/>
                      <w:sz w:val="20"/>
                      <w:szCs w:val="20"/>
                    </w:rPr>
                  </w:pPr>
                  <w:r>
                    <w:rPr>
                      <w:rFonts w:ascii="Arial" w:hAnsi="Arial" w:cs="Arial" w:hint="eastAsia"/>
                      <w:color w:val="000000"/>
                      <w:kern w:val="0"/>
                      <w:sz w:val="20"/>
                      <w:szCs w:val="20"/>
                    </w:rPr>
                    <w:t>1.6</w:t>
                  </w:r>
                  <w:r w:rsidR="002D38E6">
                    <w:rPr>
                      <w:rFonts w:ascii="Arial" w:hAnsi="Arial" w:cs="Arial"/>
                      <w:color w:val="000000"/>
                      <w:kern w:val="0"/>
                      <w:sz w:val="20"/>
                      <w:szCs w:val="20"/>
                    </w:rPr>
                    <w:t>%</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38E6" w:rsidRDefault="002D38E6" w:rsidP="002D38E6">
                  <w:pPr>
                    <w:widowControl/>
                    <w:jc w:val="center"/>
                    <w:rPr>
                      <w:rFonts w:ascii="細明體" w:eastAsia="細明體" w:hAnsi="細明體" w:cs="新細明體"/>
                      <w:kern w:val="0"/>
                      <w:sz w:val="18"/>
                      <w:szCs w:val="18"/>
                    </w:rPr>
                  </w:pPr>
                </w:p>
              </w:tc>
            </w:tr>
            <w:tr w:rsidR="002D38E6" w:rsidTr="002D38E6">
              <w:trPr>
                <w:trHeight w:val="450"/>
              </w:trPr>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D38E6" w:rsidRDefault="002D38E6" w:rsidP="002D38E6">
                  <w:pPr>
                    <w:widowControl/>
                    <w:jc w:val="center"/>
                    <w:rPr>
                      <w:rFonts w:ascii="Arial" w:eastAsia="新細明體" w:hAnsi="Arial" w:cs="Arial"/>
                      <w:color w:val="000000"/>
                      <w:kern w:val="0"/>
                      <w:szCs w:val="24"/>
                    </w:rPr>
                  </w:pPr>
                  <w:r>
                    <w:rPr>
                      <w:rFonts w:ascii="Arial" w:hAnsi="Arial" w:cs="Arial"/>
                      <w:color w:val="000000"/>
                      <w:kern w:val="0"/>
                    </w:rPr>
                    <w:t>10</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新細明體" w:hAnsi="新細明體" w:cs="新細明體"/>
                      <w:kern w:val="0"/>
                    </w:rPr>
                  </w:pPr>
                  <w:r>
                    <w:rPr>
                      <w:rFonts w:ascii="新細明體" w:hAnsi="新細明體" w:cs="新細明體" w:hint="eastAsia"/>
                      <w:kern w:val="0"/>
                    </w:rPr>
                    <w:t>黃清輝</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hAnsi="Arial" w:cs="Arial"/>
                      <w:color w:val="000000"/>
                      <w:kern w:val="0"/>
                      <w:sz w:val="20"/>
                      <w:szCs w:val="20"/>
                    </w:rPr>
                  </w:pPr>
                  <w:r>
                    <w:rPr>
                      <w:rFonts w:ascii="Arial" w:hAnsi="Arial" w:cs="Arial"/>
                      <w:color w:val="000000"/>
                      <w:kern w:val="0"/>
                      <w:sz w:val="20"/>
                      <w:szCs w:val="20"/>
                    </w:rPr>
                    <w:t>107-B-3-3</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細明體" w:eastAsia="細明體" w:hAnsi="細明體" w:cs="新細明體"/>
                      <w:kern w:val="0"/>
                      <w:sz w:val="18"/>
                      <w:szCs w:val="18"/>
                    </w:rPr>
                  </w:pPr>
                  <w:r>
                    <w:rPr>
                      <w:rFonts w:ascii="細明體" w:eastAsia="細明體" w:hAnsi="細明體" w:cs="新細明體" w:hint="eastAsia"/>
                      <w:kern w:val="0"/>
                      <w:sz w:val="18"/>
                      <w:szCs w:val="18"/>
                    </w:rPr>
                    <w:t>你農我農多元社群發展計畫</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eastAsia="新細明體" w:hAnsi="Arial" w:cs="Arial"/>
                      <w:color w:val="000000"/>
                      <w:kern w:val="0"/>
                      <w:sz w:val="20"/>
                      <w:szCs w:val="20"/>
                    </w:rPr>
                  </w:pPr>
                  <w:r>
                    <w:rPr>
                      <w:rFonts w:ascii="Arial" w:hAnsi="Arial" w:cs="Arial"/>
                      <w:color w:val="000000"/>
                      <w:kern w:val="0"/>
                      <w:sz w:val="20"/>
                      <w:szCs w:val="20"/>
                    </w:rPr>
                    <w:t>88%</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38E6" w:rsidRDefault="002D38E6" w:rsidP="002D38E6">
                  <w:pPr>
                    <w:widowControl/>
                    <w:jc w:val="center"/>
                    <w:rPr>
                      <w:rFonts w:ascii="細明體" w:eastAsia="細明體" w:hAnsi="細明體" w:cs="新細明體"/>
                      <w:kern w:val="0"/>
                      <w:sz w:val="18"/>
                      <w:szCs w:val="18"/>
                    </w:rPr>
                  </w:pPr>
                </w:p>
              </w:tc>
            </w:tr>
            <w:tr w:rsidR="002D38E6" w:rsidTr="002D38E6">
              <w:trPr>
                <w:trHeight w:val="450"/>
              </w:trPr>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D38E6" w:rsidRDefault="002D38E6" w:rsidP="002D38E6">
                  <w:pPr>
                    <w:widowControl/>
                    <w:jc w:val="center"/>
                    <w:rPr>
                      <w:rFonts w:ascii="Arial" w:eastAsia="新細明體" w:hAnsi="Arial" w:cs="Arial"/>
                      <w:color w:val="000000"/>
                      <w:kern w:val="0"/>
                      <w:szCs w:val="24"/>
                    </w:rPr>
                  </w:pPr>
                  <w:r>
                    <w:rPr>
                      <w:rFonts w:ascii="Arial" w:hAnsi="Arial" w:cs="Arial"/>
                      <w:color w:val="000000"/>
                      <w:kern w:val="0"/>
                    </w:rPr>
                    <w:t>11</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新細明體" w:hAnsi="新細明體" w:cs="新細明體"/>
                      <w:kern w:val="0"/>
                    </w:rPr>
                  </w:pPr>
                  <w:r>
                    <w:rPr>
                      <w:rFonts w:ascii="新細明體" w:hAnsi="新細明體" w:cs="新細明體" w:hint="eastAsia"/>
                      <w:kern w:val="0"/>
                    </w:rPr>
                    <w:t>白穗儀</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hAnsi="Arial" w:cs="Arial"/>
                      <w:color w:val="000000"/>
                      <w:kern w:val="0"/>
                      <w:sz w:val="20"/>
                      <w:szCs w:val="20"/>
                    </w:rPr>
                  </w:pPr>
                  <w:r>
                    <w:rPr>
                      <w:rFonts w:ascii="Arial" w:hAnsi="Arial" w:cs="Arial"/>
                      <w:color w:val="000000"/>
                      <w:kern w:val="0"/>
                      <w:sz w:val="20"/>
                      <w:szCs w:val="20"/>
                    </w:rPr>
                    <w:t>107-C-1</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細明體" w:eastAsia="細明體" w:hAnsi="細明體" w:cs="新細明體"/>
                      <w:kern w:val="0"/>
                      <w:sz w:val="18"/>
                      <w:szCs w:val="18"/>
                    </w:rPr>
                  </w:pPr>
                  <w:r>
                    <w:rPr>
                      <w:rFonts w:ascii="細明體" w:eastAsia="細明體" w:hAnsi="細明體" w:cs="新細明體" w:hint="eastAsia"/>
                      <w:kern w:val="0"/>
                      <w:sz w:val="18"/>
                      <w:szCs w:val="18"/>
                    </w:rPr>
                    <w:t>核心小組增能計畫</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eastAsia="新細明體" w:hAnsi="Arial" w:cs="Arial"/>
                      <w:color w:val="000000"/>
                      <w:kern w:val="0"/>
                      <w:sz w:val="20"/>
                      <w:szCs w:val="20"/>
                    </w:rPr>
                  </w:pPr>
                  <w:r>
                    <w:rPr>
                      <w:rFonts w:ascii="Arial" w:hAnsi="Arial" w:cs="Arial"/>
                      <w:color w:val="000000"/>
                      <w:kern w:val="0"/>
                      <w:sz w:val="20"/>
                      <w:szCs w:val="20"/>
                    </w:rPr>
                    <w:t>16.5%</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38E6" w:rsidRDefault="002D38E6" w:rsidP="002D38E6">
                  <w:pPr>
                    <w:widowControl/>
                    <w:jc w:val="center"/>
                    <w:rPr>
                      <w:rFonts w:ascii="細明體" w:eastAsia="細明體" w:hAnsi="細明體" w:cs="新細明體"/>
                      <w:kern w:val="0"/>
                      <w:sz w:val="18"/>
                      <w:szCs w:val="18"/>
                    </w:rPr>
                  </w:pPr>
                </w:p>
              </w:tc>
            </w:tr>
            <w:tr w:rsidR="002D38E6" w:rsidTr="002D38E6">
              <w:trPr>
                <w:trHeight w:val="450"/>
              </w:trPr>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D38E6" w:rsidRDefault="002D38E6" w:rsidP="002D38E6">
                  <w:pPr>
                    <w:widowControl/>
                    <w:jc w:val="center"/>
                    <w:rPr>
                      <w:rFonts w:ascii="Arial" w:eastAsia="新細明體" w:hAnsi="Arial" w:cs="Arial"/>
                      <w:color w:val="000000"/>
                      <w:kern w:val="0"/>
                      <w:szCs w:val="24"/>
                    </w:rPr>
                  </w:pPr>
                  <w:r>
                    <w:rPr>
                      <w:rFonts w:ascii="Arial" w:hAnsi="Arial" w:cs="Arial"/>
                      <w:color w:val="000000"/>
                      <w:kern w:val="0"/>
                    </w:rPr>
                    <w:t>12</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新細明體" w:hAnsi="新細明體" w:cs="新細明體"/>
                      <w:kern w:val="0"/>
                    </w:rPr>
                  </w:pPr>
                  <w:r>
                    <w:rPr>
                      <w:rFonts w:ascii="新細明體" w:hAnsi="新細明體" w:cs="新細明體" w:hint="eastAsia"/>
                      <w:kern w:val="0"/>
                    </w:rPr>
                    <w:t>詹豐隆</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hAnsi="Arial" w:cs="Arial"/>
                      <w:color w:val="000000"/>
                      <w:kern w:val="0"/>
                      <w:sz w:val="20"/>
                      <w:szCs w:val="20"/>
                    </w:rPr>
                  </w:pPr>
                  <w:r>
                    <w:rPr>
                      <w:rFonts w:ascii="Arial" w:hAnsi="Arial" w:cs="Arial"/>
                      <w:color w:val="000000"/>
                      <w:kern w:val="0"/>
                      <w:sz w:val="20"/>
                      <w:szCs w:val="20"/>
                    </w:rPr>
                    <w:t>107-C-2</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細明體" w:eastAsia="細明體" w:hAnsi="細明體" w:cs="新細明體"/>
                      <w:kern w:val="0"/>
                      <w:sz w:val="18"/>
                      <w:szCs w:val="18"/>
                    </w:rPr>
                  </w:pPr>
                  <w:r>
                    <w:rPr>
                      <w:rFonts w:ascii="細明體" w:eastAsia="細明體" w:hAnsi="細明體" w:cs="新細明體" w:hint="eastAsia"/>
                      <w:kern w:val="0"/>
                      <w:sz w:val="18"/>
                      <w:szCs w:val="18"/>
                    </w:rPr>
                    <w:t>課</w:t>
                  </w:r>
                  <w:proofErr w:type="gramStart"/>
                  <w:r>
                    <w:rPr>
                      <w:rFonts w:ascii="細明體" w:eastAsia="細明體" w:hAnsi="細明體" w:cs="新細明體" w:hint="eastAsia"/>
                      <w:kern w:val="0"/>
                      <w:sz w:val="18"/>
                      <w:szCs w:val="18"/>
                    </w:rPr>
                    <w:t>務</w:t>
                  </w:r>
                  <w:proofErr w:type="gramEnd"/>
                  <w:r>
                    <w:rPr>
                      <w:rFonts w:ascii="細明體" w:eastAsia="細明體" w:hAnsi="細明體" w:cs="新細明體" w:hint="eastAsia"/>
                      <w:kern w:val="0"/>
                      <w:sz w:val="18"/>
                      <w:szCs w:val="18"/>
                    </w:rPr>
                    <w:t>資源精算計畫</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eastAsia="新細明體" w:hAnsi="Arial" w:cs="Arial"/>
                      <w:color w:val="000000"/>
                      <w:kern w:val="0"/>
                      <w:sz w:val="20"/>
                      <w:szCs w:val="20"/>
                    </w:rPr>
                  </w:pPr>
                  <w:r>
                    <w:rPr>
                      <w:rFonts w:ascii="Arial" w:hAnsi="Arial" w:cs="Arial"/>
                      <w:color w:val="000000"/>
                      <w:kern w:val="0"/>
                      <w:sz w:val="20"/>
                      <w:szCs w:val="20"/>
                    </w:rPr>
                    <w:t>42%</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38E6" w:rsidRDefault="002D38E6" w:rsidP="002D38E6">
                  <w:pPr>
                    <w:widowControl/>
                    <w:jc w:val="center"/>
                    <w:rPr>
                      <w:rFonts w:ascii="細明體" w:eastAsia="細明體" w:hAnsi="細明體" w:cs="新細明體"/>
                      <w:kern w:val="0"/>
                      <w:sz w:val="18"/>
                      <w:szCs w:val="18"/>
                    </w:rPr>
                  </w:pPr>
                </w:p>
              </w:tc>
            </w:tr>
            <w:tr w:rsidR="002D38E6" w:rsidTr="002D38E6">
              <w:trPr>
                <w:trHeight w:val="450"/>
              </w:trPr>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D38E6" w:rsidRDefault="002D38E6" w:rsidP="002D38E6">
                  <w:pPr>
                    <w:widowControl/>
                    <w:jc w:val="center"/>
                    <w:rPr>
                      <w:rFonts w:ascii="Arial" w:eastAsia="新細明體" w:hAnsi="Arial" w:cs="Arial"/>
                      <w:color w:val="000000"/>
                      <w:kern w:val="0"/>
                      <w:szCs w:val="24"/>
                    </w:rPr>
                  </w:pPr>
                  <w:r>
                    <w:rPr>
                      <w:rFonts w:ascii="Arial" w:hAnsi="Arial" w:cs="Arial"/>
                      <w:color w:val="000000"/>
                      <w:kern w:val="0"/>
                    </w:rPr>
                    <w:t>13</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新細明體" w:hAnsi="新細明體" w:cs="新細明體"/>
                      <w:kern w:val="0"/>
                    </w:rPr>
                  </w:pPr>
                  <w:r>
                    <w:rPr>
                      <w:rFonts w:ascii="新細明體" w:hAnsi="新細明體" w:cs="新細明體" w:hint="eastAsia"/>
                      <w:kern w:val="0"/>
                    </w:rPr>
                    <w:t>陳淑婷</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hAnsi="Arial" w:cs="Arial"/>
                      <w:color w:val="000000"/>
                      <w:kern w:val="0"/>
                      <w:sz w:val="20"/>
                      <w:szCs w:val="20"/>
                    </w:rPr>
                  </w:pPr>
                  <w:r>
                    <w:rPr>
                      <w:rFonts w:ascii="Arial" w:hAnsi="Arial" w:cs="Arial"/>
                      <w:color w:val="000000"/>
                      <w:kern w:val="0"/>
                      <w:sz w:val="20"/>
                      <w:szCs w:val="20"/>
                    </w:rPr>
                    <w:t>107-D-1</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細明體" w:eastAsia="細明體" w:hAnsi="細明體" w:cs="新細明體"/>
                      <w:kern w:val="0"/>
                      <w:sz w:val="18"/>
                      <w:szCs w:val="18"/>
                    </w:rPr>
                  </w:pPr>
                  <w:r>
                    <w:rPr>
                      <w:rFonts w:ascii="細明體" w:eastAsia="細明體" w:hAnsi="細明體" w:cs="新細明體" w:hint="eastAsia"/>
                      <w:kern w:val="0"/>
                      <w:sz w:val="18"/>
                      <w:szCs w:val="18"/>
                    </w:rPr>
                    <w:t>設計思維特色發展計畫</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eastAsia="新細明體" w:hAnsi="Arial" w:cs="Arial"/>
                      <w:color w:val="000000"/>
                      <w:kern w:val="0"/>
                      <w:sz w:val="20"/>
                      <w:szCs w:val="20"/>
                    </w:rPr>
                  </w:pPr>
                  <w:r>
                    <w:rPr>
                      <w:rFonts w:ascii="Arial" w:hAnsi="Arial" w:cs="Arial"/>
                      <w:color w:val="000000"/>
                      <w:kern w:val="0"/>
                      <w:sz w:val="20"/>
                      <w:szCs w:val="20"/>
                    </w:rPr>
                    <w:t>30%</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38E6" w:rsidRDefault="002D38E6" w:rsidP="002D38E6">
                  <w:pPr>
                    <w:widowControl/>
                    <w:jc w:val="center"/>
                    <w:rPr>
                      <w:rFonts w:ascii="細明體" w:eastAsia="細明體" w:hAnsi="細明體" w:cs="新細明體"/>
                      <w:kern w:val="0"/>
                      <w:sz w:val="18"/>
                      <w:szCs w:val="18"/>
                    </w:rPr>
                  </w:pPr>
                </w:p>
              </w:tc>
            </w:tr>
            <w:tr w:rsidR="002D38E6" w:rsidTr="002D38E6">
              <w:trPr>
                <w:trHeight w:val="450"/>
              </w:trPr>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D38E6" w:rsidRDefault="002D38E6" w:rsidP="002D38E6">
                  <w:pPr>
                    <w:widowControl/>
                    <w:jc w:val="center"/>
                    <w:rPr>
                      <w:rFonts w:ascii="Arial" w:eastAsia="新細明體" w:hAnsi="Arial" w:cs="Arial"/>
                      <w:color w:val="000000"/>
                      <w:kern w:val="0"/>
                      <w:szCs w:val="24"/>
                    </w:rPr>
                  </w:pPr>
                  <w:r>
                    <w:rPr>
                      <w:rFonts w:ascii="Arial" w:hAnsi="Arial" w:cs="Arial"/>
                      <w:color w:val="000000"/>
                      <w:kern w:val="0"/>
                    </w:rPr>
                    <w:t>14</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新細明體" w:hAnsi="新細明體" w:cs="新細明體"/>
                      <w:kern w:val="0"/>
                    </w:rPr>
                  </w:pPr>
                  <w:r>
                    <w:rPr>
                      <w:rFonts w:ascii="新細明體" w:hAnsi="新細明體" w:cs="新細明體" w:hint="eastAsia"/>
                      <w:kern w:val="0"/>
                    </w:rPr>
                    <w:t>陳乃琦</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hAnsi="Arial" w:cs="Arial"/>
                      <w:color w:val="000000"/>
                      <w:kern w:val="0"/>
                      <w:sz w:val="20"/>
                      <w:szCs w:val="20"/>
                    </w:rPr>
                  </w:pPr>
                  <w:r>
                    <w:rPr>
                      <w:rFonts w:ascii="Arial" w:hAnsi="Arial" w:cs="Arial"/>
                      <w:color w:val="000000"/>
                      <w:kern w:val="0"/>
                      <w:sz w:val="20"/>
                      <w:szCs w:val="20"/>
                    </w:rPr>
                    <w:t>107-D-2</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細明體" w:eastAsia="細明體" w:hAnsi="細明體" w:cs="新細明體"/>
                      <w:kern w:val="0"/>
                      <w:sz w:val="18"/>
                      <w:szCs w:val="18"/>
                    </w:rPr>
                  </w:pPr>
                  <w:r>
                    <w:rPr>
                      <w:rFonts w:ascii="細明體" w:eastAsia="細明體" w:hAnsi="細明體" w:cs="新細明體" w:hint="eastAsia"/>
                      <w:kern w:val="0"/>
                      <w:sz w:val="18"/>
                      <w:szCs w:val="18"/>
                    </w:rPr>
                    <w:t>視覺創意特色發展計畫</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eastAsia="新細明體" w:hAnsi="Arial" w:cs="Arial"/>
                      <w:color w:val="000000"/>
                      <w:kern w:val="0"/>
                      <w:sz w:val="20"/>
                      <w:szCs w:val="20"/>
                    </w:rPr>
                  </w:pPr>
                  <w:r>
                    <w:rPr>
                      <w:rFonts w:ascii="Arial" w:hAnsi="Arial" w:cs="Arial"/>
                      <w:color w:val="000000"/>
                      <w:kern w:val="0"/>
                      <w:sz w:val="20"/>
                      <w:szCs w:val="20"/>
                    </w:rPr>
                    <w:t>33.02%</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38E6" w:rsidRDefault="002D38E6" w:rsidP="002D38E6">
                  <w:pPr>
                    <w:widowControl/>
                    <w:jc w:val="center"/>
                    <w:rPr>
                      <w:rFonts w:ascii="細明體" w:eastAsia="細明體" w:hAnsi="細明體" w:cs="新細明體"/>
                      <w:kern w:val="0"/>
                      <w:sz w:val="18"/>
                      <w:szCs w:val="18"/>
                    </w:rPr>
                  </w:pPr>
                </w:p>
              </w:tc>
            </w:tr>
            <w:tr w:rsidR="002D38E6" w:rsidTr="002D38E6">
              <w:trPr>
                <w:trHeight w:val="450"/>
              </w:trPr>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D38E6" w:rsidRDefault="002D38E6" w:rsidP="002D38E6">
                  <w:pPr>
                    <w:widowControl/>
                    <w:jc w:val="center"/>
                    <w:rPr>
                      <w:rFonts w:ascii="Arial" w:eastAsia="新細明體" w:hAnsi="Arial" w:cs="Arial"/>
                      <w:color w:val="000000"/>
                      <w:kern w:val="0"/>
                      <w:szCs w:val="24"/>
                    </w:rPr>
                  </w:pPr>
                  <w:r>
                    <w:rPr>
                      <w:rFonts w:ascii="Arial" w:hAnsi="Arial" w:cs="Arial"/>
                      <w:color w:val="000000"/>
                      <w:kern w:val="0"/>
                    </w:rPr>
                    <w:t>15</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新細明體" w:hAnsi="新細明體" w:cs="新細明體"/>
                      <w:kern w:val="0"/>
                    </w:rPr>
                  </w:pPr>
                  <w:r>
                    <w:rPr>
                      <w:rFonts w:ascii="新細明體" w:hAnsi="新細明體" w:cs="新細明體" w:hint="eastAsia"/>
                      <w:kern w:val="0"/>
                    </w:rPr>
                    <w:t>蘇靖媛</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hAnsi="Arial" w:cs="Arial"/>
                      <w:color w:val="000000"/>
                      <w:kern w:val="0"/>
                      <w:sz w:val="20"/>
                      <w:szCs w:val="20"/>
                    </w:rPr>
                  </w:pPr>
                  <w:r>
                    <w:rPr>
                      <w:rFonts w:ascii="Arial" w:hAnsi="Arial" w:cs="Arial"/>
                      <w:color w:val="000000"/>
                      <w:kern w:val="0"/>
                      <w:sz w:val="20"/>
                      <w:szCs w:val="20"/>
                    </w:rPr>
                    <w:t>107-D-3</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細明體" w:eastAsia="細明體" w:hAnsi="細明體" w:cs="新細明體"/>
                      <w:kern w:val="0"/>
                      <w:sz w:val="18"/>
                      <w:szCs w:val="18"/>
                    </w:rPr>
                  </w:pPr>
                  <w:r>
                    <w:rPr>
                      <w:rFonts w:ascii="細明體" w:eastAsia="細明體" w:hAnsi="細明體" w:cs="新細明體" w:hint="eastAsia"/>
                      <w:kern w:val="0"/>
                      <w:sz w:val="18"/>
                      <w:szCs w:val="18"/>
                    </w:rPr>
                    <w:t>五力培育課程發展計畫</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787B01" w:rsidP="002D38E6">
                  <w:pPr>
                    <w:widowControl/>
                    <w:jc w:val="center"/>
                    <w:rPr>
                      <w:rFonts w:ascii="Arial" w:eastAsia="新細明體" w:hAnsi="Arial" w:cs="Arial"/>
                      <w:color w:val="000000"/>
                      <w:kern w:val="0"/>
                      <w:sz w:val="20"/>
                      <w:szCs w:val="20"/>
                    </w:rPr>
                  </w:pPr>
                  <w:r>
                    <w:rPr>
                      <w:rFonts w:ascii="Arial" w:hAnsi="Arial" w:cs="Arial"/>
                      <w:color w:val="000000"/>
                      <w:kern w:val="0"/>
                      <w:sz w:val="20"/>
                      <w:szCs w:val="20"/>
                    </w:rPr>
                    <w:t>0%</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38E6" w:rsidRDefault="002D38E6" w:rsidP="002D38E6">
                  <w:pPr>
                    <w:widowControl/>
                    <w:jc w:val="center"/>
                    <w:rPr>
                      <w:rFonts w:ascii="細明體" w:eastAsia="細明體" w:hAnsi="細明體" w:cs="新細明體"/>
                      <w:kern w:val="0"/>
                      <w:sz w:val="18"/>
                      <w:szCs w:val="18"/>
                    </w:rPr>
                  </w:pPr>
                </w:p>
              </w:tc>
            </w:tr>
            <w:tr w:rsidR="002D38E6" w:rsidTr="002D38E6">
              <w:trPr>
                <w:trHeight w:val="450"/>
              </w:trPr>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D38E6" w:rsidRDefault="002D38E6" w:rsidP="002D38E6">
                  <w:pPr>
                    <w:widowControl/>
                    <w:jc w:val="center"/>
                    <w:rPr>
                      <w:rFonts w:ascii="Arial" w:eastAsia="新細明體" w:hAnsi="Arial" w:cs="Arial"/>
                      <w:color w:val="000000"/>
                      <w:kern w:val="0"/>
                      <w:szCs w:val="24"/>
                    </w:rPr>
                  </w:pPr>
                  <w:r>
                    <w:rPr>
                      <w:rFonts w:ascii="Arial" w:hAnsi="Arial" w:cs="Arial"/>
                      <w:color w:val="000000"/>
                      <w:kern w:val="0"/>
                    </w:rPr>
                    <w:t>16</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新細明體" w:hAnsi="新細明體" w:cs="新細明體"/>
                      <w:kern w:val="0"/>
                    </w:rPr>
                  </w:pPr>
                  <w:r>
                    <w:rPr>
                      <w:rFonts w:ascii="新細明體" w:hAnsi="新細明體" w:cs="新細明體" w:hint="eastAsia"/>
                      <w:kern w:val="0"/>
                    </w:rPr>
                    <w:t>陳家銘</w:t>
                  </w:r>
                  <w:r>
                    <w:rPr>
                      <w:rFonts w:ascii="新細明體" w:hAnsi="新細明體" w:cs="新細明體"/>
                      <w:kern w:val="0"/>
                    </w:rPr>
                    <w:br/>
                  </w:r>
                  <w:r>
                    <w:rPr>
                      <w:rFonts w:ascii="新細明體" w:hAnsi="新細明體" w:cs="新細明體" w:hint="eastAsia"/>
                      <w:kern w:val="0"/>
                    </w:rPr>
                    <w:t>詹豐隆</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hAnsi="Arial" w:cs="Arial"/>
                      <w:color w:val="000000"/>
                      <w:kern w:val="0"/>
                      <w:sz w:val="20"/>
                      <w:szCs w:val="20"/>
                    </w:rPr>
                  </w:pPr>
                  <w:r>
                    <w:rPr>
                      <w:rFonts w:ascii="Arial" w:hAnsi="Arial" w:cs="Arial"/>
                      <w:color w:val="000000"/>
                      <w:kern w:val="0"/>
                      <w:sz w:val="20"/>
                      <w:szCs w:val="20"/>
                    </w:rPr>
                    <w:t>107-D-4</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細明體" w:eastAsia="細明體" w:hAnsi="細明體" w:cs="新細明體"/>
                      <w:kern w:val="0"/>
                      <w:sz w:val="18"/>
                      <w:szCs w:val="18"/>
                    </w:rPr>
                  </w:pPr>
                  <w:r>
                    <w:rPr>
                      <w:rFonts w:ascii="細明體" w:eastAsia="細明體" w:hAnsi="細明體" w:cs="新細明體" w:hint="eastAsia"/>
                      <w:kern w:val="0"/>
                      <w:sz w:val="18"/>
                      <w:szCs w:val="18"/>
                    </w:rPr>
                    <w:t>拔尖扶弱計畫</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eastAsia="新細明體" w:hAnsi="Arial" w:cs="Arial"/>
                      <w:color w:val="000000"/>
                      <w:kern w:val="0"/>
                      <w:sz w:val="20"/>
                      <w:szCs w:val="20"/>
                    </w:rPr>
                  </w:pPr>
                  <w:r>
                    <w:rPr>
                      <w:rFonts w:ascii="Arial" w:hAnsi="Arial" w:cs="Arial"/>
                      <w:color w:val="000000"/>
                      <w:kern w:val="0"/>
                      <w:sz w:val="20"/>
                      <w:szCs w:val="20"/>
                    </w:rPr>
                    <w:t>0%</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38E6" w:rsidRDefault="002D38E6" w:rsidP="002D38E6">
                  <w:pPr>
                    <w:widowControl/>
                    <w:jc w:val="center"/>
                    <w:rPr>
                      <w:rFonts w:ascii="細明體" w:eastAsia="細明體" w:hAnsi="細明體" w:cs="新細明體"/>
                      <w:kern w:val="0"/>
                      <w:sz w:val="18"/>
                      <w:szCs w:val="18"/>
                    </w:rPr>
                  </w:pPr>
                </w:p>
              </w:tc>
            </w:tr>
            <w:tr w:rsidR="002D38E6" w:rsidTr="002D38E6">
              <w:trPr>
                <w:trHeight w:val="450"/>
              </w:trPr>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D38E6" w:rsidRDefault="002D38E6" w:rsidP="002D38E6">
                  <w:pPr>
                    <w:widowControl/>
                    <w:jc w:val="center"/>
                    <w:rPr>
                      <w:rFonts w:ascii="Arial" w:eastAsia="新細明體" w:hAnsi="Arial" w:cs="Arial"/>
                      <w:color w:val="000000"/>
                      <w:kern w:val="0"/>
                      <w:szCs w:val="24"/>
                    </w:rPr>
                  </w:pPr>
                  <w:r>
                    <w:rPr>
                      <w:rFonts w:ascii="Arial" w:hAnsi="Arial" w:cs="Arial"/>
                      <w:color w:val="000000"/>
                      <w:kern w:val="0"/>
                    </w:rPr>
                    <w:t>17</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新細明體" w:hAnsi="新細明體" w:cs="新細明體"/>
                      <w:kern w:val="0"/>
                    </w:rPr>
                  </w:pPr>
                  <w:r>
                    <w:rPr>
                      <w:rFonts w:ascii="新細明體" w:hAnsi="新細明體" w:cs="新細明體" w:hint="eastAsia"/>
                      <w:kern w:val="0"/>
                    </w:rPr>
                    <w:t>莊素幸</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hAnsi="Arial" w:cs="Arial"/>
                      <w:color w:val="000000"/>
                      <w:kern w:val="0"/>
                      <w:sz w:val="20"/>
                      <w:szCs w:val="20"/>
                    </w:rPr>
                  </w:pPr>
                  <w:r>
                    <w:rPr>
                      <w:rFonts w:ascii="Arial" w:hAnsi="Arial" w:cs="Arial"/>
                      <w:color w:val="000000"/>
                      <w:kern w:val="0"/>
                      <w:sz w:val="20"/>
                      <w:szCs w:val="20"/>
                    </w:rPr>
                    <w:t>107-D-5</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細明體" w:eastAsia="細明體" w:hAnsi="細明體" w:cs="新細明體"/>
                      <w:kern w:val="0"/>
                      <w:sz w:val="18"/>
                      <w:szCs w:val="18"/>
                    </w:rPr>
                  </w:pPr>
                  <w:r>
                    <w:rPr>
                      <w:rFonts w:ascii="細明體" w:eastAsia="細明體" w:hAnsi="細明體" w:cs="新細明體" w:hint="eastAsia"/>
                      <w:kern w:val="0"/>
                      <w:sz w:val="18"/>
                      <w:szCs w:val="18"/>
                    </w:rPr>
                    <w:t>夢想傳愛計畫</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eastAsia="新細明體" w:hAnsi="Arial" w:cs="Arial"/>
                      <w:color w:val="000000"/>
                      <w:kern w:val="0"/>
                      <w:sz w:val="20"/>
                      <w:szCs w:val="20"/>
                    </w:rPr>
                  </w:pPr>
                  <w:r>
                    <w:rPr>
                      <w:rFonts w:ascii="Arial" w:hAnsi="Arial" w:cs="Arial"/>
                      <w:color w:val="000000"/>
                      <w:kern w:val="0"/>
                      <w:sz w:val="20"/>
                      <w:szCs w:val="20"/>
                    </w:rPr>
                    <w:t>0%</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38E6" w:rsidRDefault="002D38E6" w:rsidP="002D38E6">
                  <w:pPr>
                    <w:widowControl/>
                    <w:jc w:val="center"/>
                    <w:rPr>
                      <w:rFonts w:ascii="細明體" w:eastAsia="細明體" w:hAnsi="細明體" w:cs="新細明體"/>
                      <w:kern w:val="0"/>
                      <w:sz w:val="18"/>
                      <w:szCs w:val="18"/>
                    </w:rPr>
                  </w:pPr>
                </w:p>
              </w:tc>
            </w:tr>
            <w:tr w:rsidR="002D38E6" w:rsidTr="002D38E6">
              <w:trPr>
                <w:trHeight w:val="450"/>
              </w:trPr>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D38E6" w:rsidRDefault="002D38E6" w:rsidP="002D38E6">
                  <w:pPr>
                    <w:widowControl/>
                    <w:jc w:val="center"/>
                    <w:rPr>
                      <w:rFonts w:ascii="Arial" w:eastAsia="新細明體" w:hAnsi="Arial" w:cs="Arial"/>
                      <w:color w:val="000000"/>
                      <w:kern w:val="0"/>
                      <w:szCs w:val="24"/>
                    </w:rPr>
                  </w:pPr>
                  <w:r>
                    <w:rPr>
                      <w:rFonts w:ascii="Arial" w:hAnsi="Arial" w:cs="Arial"/>
                      <w:color w:val="000000"/>
                      <w:kern w:val="0"/>
                    </w:rPr>
                    <w:t>18</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新細明體" w:hAnsi="新細明體" w:cs="新細明體"/>
                      <w:kern w:val="0"/>
                    </w:rPr>
                  </w:pPr>
                  <w:r>
                    <w:rPr>
                      <w:rFonts w:ascii="新細明體" w:hAnsi="新細明體" w:cs="新細明體" w:hint="eastAsia"/>
                      <w:kern w:val="0"/>
                    </w:rPr>
                    <w:t>余曉菁</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hAnsi="Arial" w:cs="Arial"/>
                      <w:color w:val="000000"/>
                      <w:kern w:val="0"/>
                      <w:sz w:val="20"/>
                      <w:szCs w:val="20"/>
                    </w:rPr>
                  </w:pPr>
                  <w:r>
                    <w:rPr>
                      <w:rFonts w:ascii="Arial" w:hAnsi="Arial" w:cs="Arial"/>
                      <w:color w:val="000000"/>
                      <w:kern w:val="0"/>
                      <w:sz w:val="20"/>
                      <w:szCs w:val="20"/>
                    </w:rPr>
                    <w:t>107-D-6</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細明體" w:eastAsia="細明體" w:hAnsi="細明體" w:cs="新細明體"/>
                      <w:kern w:val="0"/>
                      <w:sz w:val="18"/>
                      <w:szCs w:val="18"/>
                    </w:rPr>
                  </w:pPr>
                  <w:r>
                    <w:rPr>
                      <w:rFonts w:ascii="細明體" w:eastAsia="細明體" w:hAnsi="細明體" w:cs="新細明體" w:hint="eastAsia"/>
                      <w:kern w:val="0"/>
                      <w:sz w:val="18"/>
                      <w:szCs w:val="18"/>
                    </w:rPr>
                    <w:t>悅讀閱讀計畫</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C2490B" w:rsidP="002D38E6">
                  <w:pPr>
                    <w:widowControl/>
                    <w:jc w:val="center"/>
                    <w:rPr>
                      <w:rFonts w:ascii="Arial" w:eastAsia="新細明體" w:hAnsi="Arial" w:cs="Arial"/>
                      <w:color w:val="000000"/>
                      <w:kern w:val="0"/>
                      <w:sz w:val="20"/>
                      <w:szCs w:val="20"/>
                    </w:rPr>
                  </w:pPr>
                  <w:r>
                    <w:rPr>
                      <w:rFonts w:ascii="Arial" w:hAnsi="Arial" w:cs="Arial" w:hint="eastAsia"/>
                      <w:color w:val="000000"/>
                      <w:kern w:val="0"/>
                      <w:sz w:val="20"/>
                      <w:szCs w:val="20"/>
                    </w:rPr>
                    <w:t>32</w:t>
                  </w:r>
                  <w:r>
                    <w:rPr>
                      <w:rFonts w:ascii="Arial" w:hAnsi="Arial" w:cs="Arial"/>
                      <w:color w:val="000000"/>
                      <w:kern w:val="0"/>
                      <w:sz w:val="20"/>
                      <w:szCs w:val="20"/>
                    </w:rPr>
                    <w:t>%</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38E6" w:rsidRDefault="002D38E6" w:rsidP="002D38E6">
                  <w:pPr>
                    <w:widowControl/>
                    <w:jc w:val="center"/>
                    <w:rPr>
                      <w:rFonts w:ascii="細明體" w:eastAsia="細明體" w:hAnsi="細明體" w:cs="新細明體"/>
                      <w:kern w:val="0"/>
                      <w:sz w:val="18"/>
                      <w:szCs w:val="18"/>
                    </w:rPr>
                  </w:pPr>
                </w:p>
              </w:tc>
            </w:tr>
            <w:tr w:rsidR="002D38E6" w:rsidTr="002D38E6">
              <w:trPr>
                <w:trHeight w:val="450"/>
              </w:trPr>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D38E6" w:rsidRDefault="002D38E6" w:rsidP="002D38E6">
                  <w:pPr>
                    <w:widowControl/>
                    <w:jc w:val="center"/>
                    <w:rPr>
                      <w:rFonts w:ascii="Arial" w:eastAsia="新細明體" w:hAnsi="Arial" w:cs="Arial"/>
                      <w:color w:val="000000"/>
                      <w:kern w:val="0"/>
                      <w:szCs w:val="24"/>
                    </w:rPr>
                  </w:pPr>
                  <w:r>
                    <w:rPr>
                      <w:rFonts w:ascii="Arial" w:hAnsi="Arial" w:cs="Arial"/>
                      <w:color w:val="000000"/>
                      <w:kern w:val="0"/>
                    </w:rPr>
                    <w:t>19</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38E6" w:rsidRDefault="002D38E6" w:rsidP="002D38E6">
                  <w:pPr>
                    <w:widowControl/>
                    <w:jc w:val="center"/>
                    <w:rPr>
                      <w:rFonts w:ascii="新細明體" w:hAnsi="新細明體" w:cs="新細明體"/>
                      <w:kern w:val="0"/>
                    </w:rPr>
                  </w:pP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hAnsi="Arial" w:cs="Arial"/>
                      <w:color w:val="000000"/>
                      <w:kern w:val="0"/>
                      <w:sz w:val="20"/>
                      <w:szCs w:val="20"/>
                    </w:rPr>
                  </w:pPr>
                  <w:r>
                    <w:rPr>
                      <w:rFonts w:ascii="Arial" w:hAnsi="Arial" w:cs="Arial"/>
                      <w:color w:val="000000"/>
                      <w:kern w:val="0"/>
                      <w:sz w:val="20"/>
                      <w:szCs w:val="20"/>
                    </w:rPr>
                    <w:t>Z</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細明體" w:eastAsia="細明體" w:hAnsi="細明體" w:cs="新細明體"/>
                      <w:kern w:val="0"/>
                      <w:sz w:val="18"/>
                      <w:szCs w:val="18"/>
                    </w:rPr>
                  </w:pPr>
                  <w:r>
                    <w:rPr>
                      <w:rFonts w:ascii="細明體" w:eastAsia="細明體" w:hAnsi="細明體" w:cs="新細明體" w:hint="eastAsia"/>
                      <w:kern w:val="0"/>
                      <w:sz w:val="18"/>
                      <w:szCs w:val="18"/>
                    </w:rPr>
                    <w:t>前導計畫</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38E6" w:rsidRDefault="002D38E6" w:rsidP="002D38E6">
                  <w:pPr>
                    <w:widowControl/>
                    <w:jc w:val="center"/>
                    <w:rPr>
                      <w:rFonts w:ascii="Arial" w:eastAsia="新細明體" w:hAnsi="Arial" w:cs="Arial"/>
                      <w:color w:val="000000"/>
                      <w:kern w:val="0"/>
                      <w:sz w:val="20"/>
                      <w:szCs w:val="20"/>
                    </w:rPr>
                  </w:pPr>
                  <w:r>
                    <w:rPr>
                      <w:rFonts w:ascii="Arial" w:hAnsi="Arial" w:cs="Arial"/>
                      <w:color w:val="000000"/>
                      <w:kern w:val="0"/>
                      <w:sz w:val="20"/>
                      <w:szCs w:val="20"/>
                    </w:rPr>
                    <w:t>56.37%</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38E6" w:rsidRDefault="002D38E6" w:rsidP="002D38E6">
                  <w:pPr>
                    <w:widowControl/>
                    <w:jc w:val="center"/>
                    <w:rPr>
                      <w:rFonts w:ascii="細明體" w:eastAsia="細明體" w:hAnsi="細明體" w:cs="新細明體"/>
                      <w:kern w:val="0"/>
                      <w:sz w:val="18"/>
                      <w:szCs w:val="18"/>
                    </w:rPr>
                  </w:pPr>
                </w:p>
              </w:tc>
            </w:tr>
          </w:tbl>
          <w:p w:rsidR="00D95050" w:rsidRDefault="00D95050" w:rsidP="00D95050">
            <w:pPr>
              <w:rPr>
                <w:rFonts w:ascii="標楷體" w:eastAsia="標楷體" w:hAnsi="標楷體"/>
                <w:color w:val="000000"/>
              </w:rPr>
            </w:pPr>
          </w:p>
          <w:p w:rsidR="00D95050" w:rsidRPr="00D95050" w:rsidRDefault="00D95050" w:rsidP="00D95050">
            <w:pPr>
              <w:pStyle w:val="aa"/>
              <w:numPr>
                <w:ilvl w:val="0"/>
                <w:numId w:val="1"/>
              </w:numPr>
              <w:ind w:leftChars="0"/>
              <w:rPr>
                <w:rFonts w:ascii="標楷體" w:eastAsia="標楷體" w:hAnsi="標楷體"/>
                <w:color w:val="000000"/>
              </w:rPr>
            </w:pPr>
            <w:r w:rsidRPr="00D95050">
              <w:rPr>
                <w:rFonts w:ascii="標楷體" w:eastAsia="標楷體" w:hAnsi="標楷體" w:hint="eastAsia"/>
                <w:color w:val="000000"/>
              </w:rPr>
              <w:t>各子計畫負責人報告</w:t>
            </w:r>
          </w:p>
          <w:tbl>
            <w:tblPr>
              <w:tblW w:w="7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5"/>
              <w:gridCol w:w="2835"/>
              <w:gridCol w:w="1134"/>
              <w:gridCol w:w="2268"/>
            </w:tblGrid>
            <w:tr w:rsidR="00D95050" w:rsidRPr="00263E5C" w:rsidTr="00B14BD7">
              <w:trPr>
                <w:trHeight w:val="450"/>
              </w:trPr>
              <w:tc>
                <w:tcPr>
                  <w:tcW w:w="1585" w:type="dxa"/>
                  <w:shd w:val="clear" w:color="auto" w:fill="auto"/>
                  <w:noWrap/>
                  <w:vAlign w:val="center"/>
                  <w:hideMark/>
                </w:tcPr>
                <w:p w:rsidR="00D95050" w:rsidRPr="00BA760C" w:rsidRDefault="00D95050" w:rsidP="00D95050">
                  <w:pPr>
                    <w:widowControl/>
                    <w:jc w:val="center"/>
                    <w:rPr>
                      <w:rFonts w:ascii="標楷體" w:eastAsia="標楷體" w:hAnsi="標楷體" w:cs="新細明體"/>
                      <w:kern w:val="0"/>
                      <w:szCs w:val="20"/>
                    </w:rPr>
                  </w:pPr>
                  <w:r w:rsidRPr="00BA760C">
                    <w:rPr>
                      <w:rFonts w:ascii="標楷體" w:eastAsia="標楷體" w:hAnsi="標楷體" w:cs="新細明體" w:hint="eastAsia"/>
                      <w:kern w:val="0"/>
                      <w:szCs w:val="20"/>
                    </w:rPr>
                    <w:t>負責人</w:t>
                  </w:r>
                </w:p>
              </w:tc>
              <w:tc>
                <w:tcPr>
                  <w:tcW w:w="2835" w:type="dxa"/>
                  <w:vAlign w:val="center"/>
                </w:tcPr>
                <w:p w:rsidR="00D95050" w:rsidRPr="00BA760C" w:rsidRDefault="00D95050" w:rsidP="00D95050">
                  <w:pPr>
                    <w:widowControl/>
                    <w:jc w:val="center"/>
                    <w:rPr>
                      <w:rFonts w:ascii="標楷體" w:eastAsia="標楷體" w:hAnsi="標楷體" w:cs="新細明體"/>
                      <w:color w:val="000000"/>
                      <w:kern w:val="0"/>
                      <w:szCs w:val="20"/>
                    </w:rPr>
                  </w:pPr>
                  <w:r w:rsidRPr="00BA760C">
                    <w:rPr>
                      <w:rFonts w:ascii="標楷體" w:eastAsia="標楷體" w:hAnsi="標楷體" w:cs="新細明體" w:hint="eastAsia"/>
                      <w:color w:val="000000"/>
                      <w:kern w:val="0"/>
                      <w:szCs w:val="20"/>
                    </w:rPr>
                    <w:t>子計畫</w:t>
                  </w:r>
                </w:p>
              </w:tc>
              <w:tc>
                <w:tcPr>
                  <w:tcW w:w="1134" w:type="dxa"/>
                  <w:vAlign w:val="center"/>
                </w:tcPr>
                <w:p w:rsidR="00D95050" w:rsidRPr="00BA760C" w:rsidRDefault="00D95050" w:rsidP="00D95050">
                  <w:pPr>
                    <w:widowControl/>
                    <w:jc w:val="center"/>
                    <w:rPr>
                      <w:rFonts w:ascii="標楷體" w:eastAsia="標楷體" w:hAnsi="標楷體" w:cs="新細明體"/>
                      <w:color w:val="000000"/>
                      <w:kern w:val="0"/>
                      <w:szCs w:val="20"/>
                    </w:rPr>
                  </w:pPr>
                  <w:r w:rsidRPr="00BA760C">
                    <w:rPr>
                      <w:rFonts w:ascii="標楷體" w:eastAsia="標楷體" w:hAnsi="標楷體" w:cs="新細明體" w:hint="eastAsia"/>
                      <w:color w:val="000000"/>
                      <w:kern w:val="0"/>
                      <w:szCs w:val="20"/>
                    </w:rPr>
                    <w:t>編號</w:t>
                  </w:r>
                </w:p>
              </w:tc>
              <w:tc>
                <w:tcPr>
                  <w:tcW w:w="2268" w:type="dxa"/>
                  <w:shd w:val="clear" w:color="auto" w:fill="auto"/>
                  <w:noWrap/>
                  <w:vAlign w:val="center"/>
                  <w:hideMark/>
                </w:tcPr>
                <w:p w:rsidR="00D95050" w:rsidRPr="00BA760C" w:rsidRDefault="00D95050" w:rsidP="00D95050">
                  <w:pPr>
                    <w:widowControl/>
                    <w:jc w:val="center"/>
                    <w:rPr>
                      <w:rFonts w:ascii="標楷體" w:eastAsia="標楷體" w:hAnsi="標楷體" w:cs="新細明體"/>
                      <w:color w:val="000000"/>
                      <w:kern w:val="0"/>
                      <w:szCs w:val="21"/>
                    </w:rPr>
                  </w:pPr>
                  <w:r w:rsidRPr="00BA760C">
                    <w:rPr>
                      <w:rFonts w:ascii="標楷體" w:eastAsia="標楷體" w:hAnsi="標楷體" w:cs="新細明體" w:hint="eastAsia"/>
                      <w:color w:val="000000"/>
                      <w:kern w:val="0"/>
                      <w:szCs w:val="21"/>
                    </w:rPr>
                    <w:t>發言內容</w:t>
                  </w:r>
                </w:p>
              </w:tc>
            </w:tr>
            <w:tr w:rsidR="00D95050" w:rsidRPr="00263E5C" w:rsidTr="00B14BD7">
              <w:trPr>
                <w:trHeight w:val="450"/>
              </w:trPr>
              <w:tc>
                <w:tcPr>
                  <w:tcW w:w="1585" w:type="dxa"/>
                  <w:shd w:val="clear" w:color="auto" w:fill="auto"/>
                  <w:noWrap/>
                  <w:vAlign w:val="center"/>
                  <w:hideMark/>
                </w:tcPr>
                <w:p w:rsidR="00D95050" w:rsidRPr="00BA760C" w:rsidRDefault="00D95050" w:rsidP="00D95050">
                  <w:pPr>
                    <w:widowControl/>
                    <w:rPr>
                      <w:rFonts w:ascii="標楷體" w:eastAsia="標楷體" w:hAnsi="標楷體" w:cs="新細明體"/>
                      <w:kern w:val="0"/>
                      <w:sz w:val="22"/>
                    </w:rPr>
                  </w:pPr>
                  <w:r w:rsidRPr="00BA760C">
                    <w:rPr>
                      <w:rFonts w:ascii="標楷體" w:eastAsia="標楷體" w:hAnsi="標楷體" w:cs="新細明體" w:hint="eastAsia"/>
                      <w:kern w:val="0"/>
                      <w:sz w:val="22"/>
                    </w:rPr>
                    <w:t>林志彥。陳世文</w:t>
                  </w:r>
                </w:p>
              </w:tc>
              <w:tc>
                <w:tcPr>
                  <w:tcW w:w="2835" w:type="dxa"/>
                  <w:vAlign w:val="center"/>
                </w:tcPr>
                <w:p w:rsidR="00D95050" w:rsidRPr="00BA760C" w:rsidRDefault="00D95050" w:rsidP="00D95050">
                  <w:pPr>
                    <w:widowControl/>
                    <w:rPr>
                      <w:rFonts w:ascii="標楷體" w:eastAsia="標楷體" w:hAnsi="標楷體" w:cs="新細明體"/>
                      <w:kern w:val="0"/>
                      <w:sz w:val="22"/>
                    </w:rPr>
                  </w:pPr>
                  <w:r w:rsidRPr="00BA760C">
                    <w:rPr>
                      <w:rFonts w:ascii="標楷體" w:eastAsia="標楷體" w:hAnsi="標楷體" w:cs="新細明體" w:hint="eastAsia"/>
                      <w:kern w:val="0"/>
                      <w:sz w:val="22"/>
                    </w:rPr>
                    <w:t>學習地圖建構</w:t>
                  </w:r>
                </w:p>
              </w:tc>
              <w:tc>
                <w:tcPr>
                  <w:tcW w:w="1134" w:type="dxa"/>
                  <w:vAlign w:val="center"/>
                </w:tcPr>
                <w:p w:rsidR="00D95050" w:rsidRPr="00BA760C" w:rsidRDefault="00D95050" w:rsidP="00D95050">
                  <w:pPr>
                    <w:widowControl/>
                    <w:jc w:val="center"/>
                    <w:rPr>
                      <w:rFonts w:ascii="標楷體" w:eastAsia="標楷體" w:hAnsi="標楷體" w:cs="Arial"/>
                      <w:color w:val="000000"/>
                      <w:kern w:val="0"/>
                      <w:sz w:val="22"/>
                    </w:rPr>
                  </w:pPr>
                  <w:r w:rsidRPr="00BA760C">
                    <w:rPr>
                      <w:rFonts w:ascii="標楷體" w:eastAsia="標楷體" w:hAnsi="標楷體" w:cs="Arial"/>
                      <w:color w:val="000000"/>
                      <w:kern w:val="0"/>
                      <w:sz w:val="22"/>
                    </w:rPr>
                    <w:t>107-A-1</w:t>
                  </w:r>
                </w:p>
              </w:tc>
              <w:tc>
                <w:tcPr>
                  <w:tcW w:w="2268" w:type="dxa"/>
                  <w:shd w:val="clear" w:color="auto" w:fill="auto"/>
                  <w:vAlign w:val="center"/>
                </w:tcPr>
                <w:p w:rsidR="00A71957" w:rsidRDefault="00A71957" w:rsidP="00751070">
                  <w:pPr>
                    <w:widowControl/>
                    <w:rPr>
                      <w:rFonts w:ascii="標楷體" w:eastAsia="標楷體" w:hAnsi="標楷體"/>
                      <w:sz w:val="22"/>
                    </w:rPr>
                  </w:pPr>
                  <w:r w:rsidRPr="00A71957">
                    <w:rPr>
                      <w:rFonts w:ascii="標楷體" w:eastAsia="標楷體" w:hAnsi="標楷體" w:hint="eastAsia"/>
                      <w:sz w:val="22"/>
                    </w:rPr>
                    <w:t>辦理生涯發展講座、學生圖像繪製講座、學群</w:t>
                  </w:r>
                  <w:r w:rsidRPr="00A71957">
                    <w:rPr>
                      <w:rFonts w:ascii="標楷體" w:eastAsia="標楷體" w:hAnsi="標楷體" w:hint="eastAsia"/>
                      <w:sz w:val="22"/>
                    </w:rPr>
                    <w:lastRenderedPageBreak/>
                    <w:t>職業達人工作坊，共七場14小時</w:t>
                  </w:r>
                </w:p>
                <w:p w:rsidR="00D95050" w:rsidRPr="00751070" w:rsidRDefault="009A7885" w:rsidP="00751070">
                  <w:pPr>
                    <w:widowControl/>
                    <w:rPr>
                      <w:rFonts w:ascii="標楷體" w:eastAsia="標楷體" w:hAnsi="標楷體"/>
                      <w:sz w:val="22"/>
                    </w:rPr>
                  </w:pPr>
                  <w:r>
                    <w:rPr>
                      <w:rFonts w:ascii="標楷體" w:eastAsia="標楷體" w:hAnsi="標楷體" w:hint="eastAsia"/>
                      <w:sz w:val="22"/>
                    </w:rPr>
                    <w:t>辦理選課諮詢小組工作坊4次*2節</w:t>
                  </w:r>
                </w:p>
              </w:tc>
            </w:tr>
            <w:tr w:rsidR="00D95050" w:rsidRPr="00263E5C" w:rsidTr="00B14BD7">
              <w:trPr>
                <w:trHeight w:val="450"/>
              </w:trPr>
              <w:tc>
                <w:tcPr>
                  <w:tcW w:w="1585" w:type="dxa"/>
                  <w:shd w:val="clear" w:color="auto" w:fill="auto"/>
                  <w:noWrap/>
                  <w:vAlign w:val="center"/>
                  <w:hideMark/>
                </w:tcPr>
                <w:p w:rsidR="00D95050" w:rsidRPr="00BA760C" w:rsidRDefault="00D95050" w:rsidP="00D95050">
                  <w:pPr>
                    <w:widowControl/>
                    <w:rPr>
                      <w:rFonts w:ascii="標楷體" w:eastAsia="標楷體" w:hAnsi="標楷體" w:cs="新細明體"/>
                      <w:kern w:val="0"/>
                      <w:sz w:val="22"/>
                    </w:rPr>
                  </w:pPr>
                  <w:proofErr w:type="gramStart"/>
                  <w:r w:rsidRPr="00BA760C">
                    <w:rPr>
                      <w:rFonts w:ascii="標楷體" w:eastAsia="標楷體" w:hAnsi="標楷體" w:cs="新細明體" w:hint="eastAsia"/>
                      <w:kern w:val="0"/>
                      <w:sz w:val="22"/>
                    </w:rPr>
                    <w:lastRenderedPageBreak/>
                    <w:t>楊偉兆</w:t>
                  </w:r>
                  <w:proofErr w:type="gramEnd"/>
                </w:p>
              </w:tc>
              <w:tc>
                <w:tcPr>
                  <w:tcW w:w="2835" w:type="dxa"/>
                  <w:vAlign w:val="center"/>
                </w:tcPr>
                <w:p w:rsidR="00D95050" w:rsidRPr="00BA760C" w:rsidRDefault="00D95050" w:rsidP="00D95050">
                  <w:pPr>
                    <w:widowControl/>
                    <w:rPr>
                      <w:rFonts w:ascii="標楷體" w:eastAsia="標楷體" w:hAnsi="標楷體" w:cs="新細明體"/>
                      <w:kern w:val="0"/>
                      <w:sz w:val="22"/>
                    </w:rPr>
                  </w:pPr>
                  <w:r w:rsidRPr="00BA760C">
                    <w:rPr>
                      <w:rFonts w:ascii="標楷體" w:eastAsia="標楷體" w:hAnsi="標楷體" w:cs="新細明體" w:hint="eastAsia"/>
                      <w:kern w:val="0"/>
                      <w:sz w:val="22"/>
                    </w:rPr>
                    <w:t>台灣大道系列課程</w:t>
                  </w:r>
                </w:p>
              </w:tc>
              <w:tc>
                <w:tcPr>
                  <w:tcW w:w="1134" w:type="dxa"/>
                  <w:vAlign w:val="center"/>
                </w:tcPr>
                <w:p w:rsidR="00D95050" w:rsidRPr="00BA760C" w:rsidRDefault="00D95050" w:rsidP="00D95050">
                  <w:pPr>
                    <w:widowControl/>
                    <w:jc w:val="center"/>
                    <w:rPr>
                      <w:rFonts w:ascii="標楷體" w:eastAsia="標楷體" w:hAnsi="標楷體" w:cs="Arial"/>
                      <w:color w:val="000000"/>
                      <w:kern w:val="0"/>
                      <w:sz w:val="22"/>
                    </w:rPr>
                  </w:pPr>
                  <w:r w:rsidRPr="00BA760C">
                    <w:rPr>
                      <w:rFonts w:ascii="標楷體" w:eastAsia="標楷體" w:hAnsi="標楷體" w:cs="Arial"/>
                      <w:color w:val="000000"/>
                      <w:kern w:val="0"/>
                      <w:sz w:val="22"/>
                    </w:rPr>
                    <w:t>107-A-2-1</w:t>
                  </w:r>
                </w:p>
              </w:tc>
              <w:tc>
                <w:tcPr>
                  <w:tcW w:w="2268" w:type="dxa"/>
                  <w:shd w:val="clear" w:color="auto" w:fill="auto"/>
                  <w:vAlign w:val="center"/>
                </w:tcPr>
                <w:p w:rsidR="00A71957" w:rsidRDefault="00A71957" w:rsidP="00751070">
                  <w:pPr>
                    <w:widowControl/>
                    <w:rPr>
                      <w:rFonts w:ascii="標楷體" w:eastAsia="標楷體" w:hAnsi="標楷體"/>
                      <w:sz w:val="22"/>
                    </w:rPr>
                  </w:pPr>
                  <w:r w:rsidRPr="00A71957">
                    <w:rPr>
                      <w:rFonts w:ascii="標楷體" w:eastAsia="標楷體" w:hAnsi="標楷體" w:hint="eastAsia"/>
                      <w:sz w:val="22"/>
                    </w:rPr>
                    <w:t>辦理愛中港、愛台中、優游台中學等特色課程相關研習活動外聘講師</w:t>
                  </w:r>
                </w:p>
                <w:p w:rsidR="00D95050" w:rsidRPr="00751070" w:rsidRDefault="00A72BFC" w:rsidP="00751070">
                  <w:pPr>
                    <w:widowControl/>
                    <w:rPr>
                      <w:rFonts w:ascii="標楷體" w:eastAsia="標楷體" w:hAnsi="標楷體"/>
                      <w:sz w:val="22"/>
                    </w:rPr>
                  </w:pPr>
                  <w:r>
                    <w:rPr>
                      <w:rFonts w:ascii="標楷體" w:eastAsia="標楷體" w:hAnsi="標楷體" w:hint="eastAsia"/>
                      <w:sz w:val="22"/>
                    </w:rPr>
                    <w:t>辦理台灣大道1.課程研發2.教師專業3.其他社群交流4.專家指導相關研習</w:t>
                  </w:r>
                  <w:proofErr w:type="gramStart"/>
                  <w:r>
                    <w:rPr>
                      <w:rFonts w:ascii="標楷體" w:eastAsia="標楷體" w:hAnsi="標楷體" w:hint="eastAsia"/>
                      <w:sz w:val="22"/>
                    </w:rPr>
                    <w:t>活動內聘講師</w:t>
                  </w:r>
                  <w:proofErr w:type="gramEnd"/>
                </w:p>
              </w:tc>
            </w:tr>
            <w:tr w:rsidR="00D95050" w:rsidRPr="00263E5C" w:rsidTr="00B14BD7">
              <w:trPr>
                <w:trHeight w:val="450"/>
              </w:trPr>
              <w:tc>
                <w:tcPr>
                  <w:tcW w:w="1585" w:type="dxa"/>
                  <w:shd w:val="clear" w:color="auto" w:fill="auto"/>
                  <w:noWrap/>
                  <w:vAlign w:val="center"/>
                  <w:hideMark/>
                </w:tcPr>
                <w:p w:rsidR="00D95050" w:rsidRPr="00BA760C" w:rsidRDefault="00D95050" w:rsidP="00D95050">
                  <w:pPr>
                    <w:widowControl/>
                    <w:rPr>
                      <w:rFonts w:ascii="標楷體" w:eastAsia="標楷體" w:hAnsi="標楷體" w:cs="新細明體"/>
                      <w:kern w:val="0"/>
                      <w:sz w:val="22"/>
                    </w:rPr>
                  </w:pPr>
                  <w:r w:rsidRPr="00BA760C">
                    <w:rPr>
                      <w:rFonts w:ascii="標楷體" w:eastAsia="標楷體" w:hAnsi="標楷體" w:cs="新細明體" w:hint="eastAsia"/>
                      <w:kern w:val="0"/>
                      <w:sz w:val="22"/>
                    </w:rPr>
                    <w:t>邱淑芬</w:t>
                  </w:r>
                </w:p>
              </w:tc>
              <w:tc>
                <w:tcPr>
                  <w:tcW w:w="2835" w:type="dxa"/>
                  <w:vAlign w:val="center"/>
                </w:tcPr>
                <w:p w:rsidR="00D95050" w:rsidRPr="00BA760C" w:rsidRDefault="00D95050" w:rsidP="00D95050">
                  <w:pPr>
                    <w:widowControl/>
                    <w:rPr>
                      <w:rFonts w:ascii="標楷體" w:eastAsia="標楷體" w:hAnsi="標楷體" w:cs="新細明體"/>
                      <w:kern w:val="0"/>
                      <w:sz w:val="22"/>
                    </w:rPr>
                  </w:pPr>
                  <w:r w:rsidRPr="00BA760C">
                    <w:rPr>
                      <w:rFonts w:ascii="標楷體" w:eastAsia="標楷體" w:hAnsi="標楷體" w:cs="新細明體" w:hint="eastAsia"/>
                      <w:kern w:val="0"/>
                      <w:sz w:val="22"/>
                    </w:rPr>
                    <w:t>專題探索與表達課程</w:t>
                  </w:r>
                </w:p>
              </w:tc>
              <w:tc>
                <w:tcPr>
                  <w:tcW w:w="1134" w:type="dxa"/>
                  <w:vAlign w:val="center"/>
                </w:tcPr>
                <w:p w:rsidR="00D95050" w:rsidRPr="00BA760C" w:rsidRDefault="00D95050" w:rsidP="00D95050">
                  <w:pPr>
                    <w:widowControl/>
                    <w:jc w:val="center"/>
                    <w:rPr>
                      <w:rFonts w:ascii="標楷體" w:eastAsia="標楷體" w:hAnsi="標楷體" w:cs="Arial"/>
                      <w:color w:val="000000"/>
                      <w:kern w:val="0"/>
                      <w:sz w:val="22"/>
                    </w:rPr>
                  </w:pPr>
                  <w:r w:rsidRPr="00BA760C">
                    <w:rPr>
                      <w:rFonts w:ascii="標楷體" w:eastAsia="標楷體" w:hAnsi="標楷體" w:cs="Arial"/>
                      <w:color w:val="000000"/>
                      <w:kern w:val="0"/>
                      <w:sz w:val="22"/>
                    </w:rPr>
                    <w:t>107-A-2-2</w:t>
                  </w:r>
                </w:p>
              </w:tc>
              <w:tc>
                <w:tcPr>
                  <w:tcW w:w="2268" w:type="dxa"/>
                  <w:shd w:val="clear" w:color="auto" w:fill="auto"/>
                  <w:vAlign w:val="center"/>
                </w:tcPr>
                <w:p w:rsidR="00D95050" w:rsidRPr="00751070" w:rsidRDefault="00A71957" w:rsidP="00751070">
                  <w:pPr>
                    <w:widowControl/>
                    <w:rPr>
                      <w:rFonts w:ascii="標楷體" w:eastAsia="標楷體" w:hAnsi="標楷體"/>
                      <w:sz w:val="22"/>
                    </w:rPr>
                  </w:pPr>
                  <w:r w:rsidRPr="00A71957">
                    <w:rPr>
                      <w:rFonts w:ascii="標楷體" w:eastAsia="標楷體" w:hAnsi="標楷體" w:hint="eastAsia"/>
                      <w:sz w:val="22"/>
                    </w:rPr>
                    <w:t>辦理校訂必修、專題制定、問題意識、表達製作技能等研習活動外聘講師</w:t>
                  </w:r>
                  <w:r w:rsidR="00A72BFC">
                    <w:rPr>
                      <w:rFonts w:ascii="標楷體" w:eastAsia="標楷體" w:hAnsi="標楷體" w:hint="eastAsia"/>
                      <w:sz w:val="22"/>
                    </w:rPr>
                    <w:t>辦理專題探索與表達1.課程研發2.教師專業3.其他社群交流4.專家指導相關研習</w:t>
                  </w:r>
                  <w:proofErr w:type="gramStart"/>
                  <w:r w:rsidR="00A72BFC">
                    <w:rPr>
                      <w:rFonts w:ascii="標楷體" w:eastAsia="標楷體" w:hAnsi="標楷體" w:hint="eastAsia"/>
                      <w:sz w:val="22"/>
                    </w:rPr>
                    <w:t>活動內聘講師</w:t>
                  </w:r>
                  <w:proofErr w:type="gramEnd"/>
                </w:p>
              </w:tc>
            </w:tr>
            <w:tr w:rsidR="00D95050" w:rsidRPr="00263E5C" w:rsidTr="00B14BD7">
              <w:trPr>
                <w:trHeight w:val="450"/>
              </w:trPr>
              <w:tc>
                <w:tcPr>
                  <w:tcW w:w="1585" w:type="dxa"/>
                  <w:shd w:val="clear" w:color="auto" w:fill="auto"/>
                  <w:noWrap/>
                  <w:vAlign w:val="center"/>
                  <w:hideMark/>
                </w:tcPr>
                <w:p w:rsidR="00D95050" w:rsidRPr="00BA760C" w:rsidRDefault="00D95050" w:rsidP="00D95050">
                  <w:pPr>
                    <w:widowControl/>
                    <w:rPr>
                      <w:rFonts w:ascii="標楷體" w:eastAsia="標楷體" w:hAnsi="標楷體" w:cs="新細明體"/>
                      <w:kern w:val="0"/>
                      <w:sz w:val="22"/>
                    </w:rPr>
                  </w:pPr>
                  <w:r w:rsidRPr="00BA760C">
                    <w:rPr>
                      <w:rFonts w:ascii="標楷體" w:eastAsia="標楷體" w:hAnsi="標楷體" w:cs="新細明體" w:hint="eastAsia"/>
                      <w:kern w:val="0"/>
                      <w:sz w:val="22"/>
                    </w:rPr>
                    <w:t>林郁婷</w:t>
                  </w:r>
                </w:p>
              </w:tc>
              <w:tc>
                <w:tcPr>
                  <w:tcW w:w="2835" w:type="dxa"/>
                  <w:vAlign w:val="center"/>
                </w:tcPr>
                <w:p w:rsidR="00D95050" w:rsidRPr="00BA760C" w:rsidRDefault="00D95050" w:rsidP="00D95050">
                  <w:pPr>
                    <w:widowControl/>
                    <w:rPr>
                      <w:rFonts w:ascii="標楷體" w:eastAsia="標楷體" w:hAnsi="標楷體" w:cs="新細明體"/>
                      <w:kern w:val="0"/>
                      <w:sz w:val="22"/>
                    </w:rPr>
                  </w:pPr>
                  <w:r w:rsidRPr="00BA760C">
                    <w:rPr>
                      <w:rFonts w:ascii="標楷體" w:eastAsia="標楷體" w:hAnsi="標楷體" w:cs="新細明體" w:hint="eastAsia"/>
                      <w:kern w:val="0"/>
                      <w:sz w:val="22"/>
                    </w:rPr>
                    <w:t>自然探究與實作課程</w:t>
                  </w:r>
                </w:p>
              </w:tc>
              <w:tc>
                <w:tcPr>
                  <w:tcW w:w="1134" w:type="dxa"/>
                  <w:vAlign w:val="center"/>
                </w:tcPr>
                <w:p w:rsidR="00D95050" w:rsidRPr="00BA760C" w:rsidRDefault="00D95050" w:rsidP="00D95050">
                  <w:pPr>
                    <w:widowControl/>
                    <w:jc w:val="center"/>
                    <w:rPr>
                      <w:rFonts w:ascii="標楷體" w:eastAsia="標楷體" w:hAnsi="標楷體" w:cs="Arial"/>
                      <w:color w:val="000000"/>
                      <w:kern w:val="0"/>
                      <w:sz w:val="22"/>
                    </w:rPr>
                  </w:pPr>
                  <w:r w:rsidRPr="00BA760C">
                    <w:rPr>
                      <w:rFonts w:ascii="標楷體" w:eastAsia="標楷體" w:hAnsi="標楷體" w:cs="Arial"/>
                      <w:color w:val="000000"/>
                      <w:kern w:val="0"/>
                      <w:sz w:val="22"/>
                    </w:rPr>
                    <w:t>107-A-3</w:t>
                  </w:r>
                </w:p>
              </w:tc>
              <w:tc>
                <w:tcPr>
                  <w:tcW w:w="2268" w:type="dxa"/>
                  <w:shd w:val="clear" w:color="auto" w:fill="auto"/>
                  <w:vAlign w:val="center"/>
                </w:tcPr>
                <w:p w:rsidR="00A71957" w:rsidRDefault="00A71957" w:rsidP="00751070">
                  <w:pPr>
                    <w:widowControl/>
                    <w:jc w:val="both"/>
                    <w:rPr>
                      <w:rFonts w:ascii="標楷體" w:eastAsia="標楷體" w:hAnsi="標楷體"/>
                      <w:sz w:val="22"/>
                    </w:rPr>
                  </w:pPr>
                  <w:r w:rsidRPr="00A71957">
                    <w:rPr>
                      <w:rFonts w:ascii="標楷體" w:eastAsia="標楷體" w:hAnsi="標楷體" w:hint="eastAsia"/>
                      <w:sz w:val="22"/>
                    </w:rPr>
                    <w:t>辦理探究六層級、開放式、結構式、引導式、菜單式探究相關研習活動外聘講師</w:t>
                  </w:r>
                </w:p>
                <w:p w:rsidR="00D95050" w:rsidRPr="00751070" w:rsidRDefault="00A72BFC" w:rsidP="00751070">
                  <w:pPr>
                    <w:widowControl/>
                    <w:jc w:val="both"/>
                    <w:rPr>
                      <w:rFonts w:ascii="標楷體" w:eastAsia="標楷體" w:hAnsi="標楷體"/>
                      <w:sz w:val="22"/>
                    </w:rPr>
                  </w:pPr>
                  <w:r>
                    <w:rPr>
                      <w:rFonts w:ascii="標楷體" w:eastAsia="標楷體" w:hAnsi="標楷體" w:hint="eastAsia"/>
                      <w:sz w:val="22"/>
                    </w:rPr>
                    <w:t>自然探究與實作課程資料講義印刷</w:t>
                  </w:r>
                </w:p>
              </w:tc>
            </w:tr>
            <w:tr w:rsidR="00D95050" w:rsidRPr="00263E5C" w:rsidTr="00B14BD7">
              <w:trPr>
                <w:trHeight w:val="450"/>
              </w:trPr>
              <w:tc>
                <w:tcPr>
                  <w:tcW w:w="1585" w:type="dxa"/>
                  <w:shd w:val="clear" w:color="auto" w:fill="auto"/>
                  <w:noWrap/>
                  <w:vAlign w:val="center"/>
                  <w:hideMark/>
                </w:tcPr>
                <w:p w:rsidR="00D95050" w:rsidRPr="00BA760C" w:rsidRDefault="00D95050" w:rsidP="00D95050">
                  <w:pPr>
                    <w:widowControl/>
                    <w:rPr>
                      <w:rFonts w:ascii="標楷體" w:eastAsia="標楷體" w:hAnsi="標楷體" w:cs="新細明體"/>
                      <w:kern w:val="0"/>
                      <w:sz w:val="22"/>
                    </w:rPr>
                  </w:pPr>
                  <w:r w:rsidRPr="00BA760C">
                    <w:rPr>
                      <w:rFonts w:ascii="標楷體" w:eastAsia="標楷體" w:hAnsi="標楷體" w:cs="新細明體" w:hint="eastAsia"/>
                      <w:kern w:val="0"/>
                      <w:sz w:val="22"/>
                    </w:rPr>
                    <w:t>王思涵</w:t>
                  </w:r>
                </w:p>
              </w:tc>
              <w:tc>
                <w:tcPr>
                  <w:tcW w:w="2835" w:type="dxa"/>
                  <w:vAlign w:val="center"/>
                </w:tcPr>
                <w:p w:rsidR="00D95050" w:rsidRPr="00BA760C" w:rsidRDefault="00D95050" w:rsidP="00D95050">
                  <w:pPr>
                    <w:widowControl/>
                    <w:rPr>
                      <w:rFonts w:ascii="標楷體" w:eastAsia="標楷體" w:hAnsi="標楷體" w:cs="新細明體"/>
                      <w:kern w:val="0"/>
                      <w:sz w:val="22"/>
                    </w:rPr>
                  </w:pPr>
                  <w:r w:rsidRPr="00BA760C">
                    <w:rPr>
                      <w:rFonts w:ascii="標楷體" w:eastAsia="標楷體" w:hAnsi="標楷體" w:cs="新細明體" w:hint="eastAsia"/>
                      <w:kern w:val="0"/>
                      <w:sz w:val="22"/>
                    </w:rPr>
                    <w:t>彈性團體課程計畫</w:t>
                  </w:r>
                </w:p>
              </w:tc>
              <w:tc>
                <w:tcPr>
                  <w:tcW w:w="1134" w:type="dxa"/>
                  <w:vAlign w:val="center"/>
                </w:tcPr>
                <w:p w:rsidR="00D95050" w:rsidRPr="00BA760C" w:rsidRDefault="00D95050" w:rsidP="00D95050">
                  <w:pPr>
                    <w:widowControl/>
                    <w:jc w:val="center"/>
                    <w:rPr>
                      <w:rFonts w:ascii="標楷體" w:eastAsia="標楷體" w:hAnsi="標楷體" w:cs="Arial"/>
                      <w:color w:val="000000"/>
                      <w:kern w:val="0"/>
                      <w:sz w:val="22"/>
                    </w:rPr>
                  </w:pPr>
                  <w:r w:rsidRPr="00BA760C">
                    <w:rPr>
                      <w:rFonts w:ascii="標楷體" w:eastAsia="標楷體" w:hAnsi="標楷體" w:cs="Arial"/>
                      <w:color w:val="000000"/>
                      <w:kern w:val="0"/>
                      <w:sz w:val="22"/>
                    </w:rPr>
                    <w:t>107-A-4</w:t>
                  </w:r>
                </w:p>
              </w:tc>
              <w:tc>
                <w:tcPr>
                  <w:tcW w:w="2268" w:type="dxa"/>
                  <w:shd w:val="clear" w:color="auto" w:fill="auto"/>
                  <w:vAlign w:val="center"/>
                </w:tcPr>
                <w:p w:rsidR="00A71957" w:rsidRDefault="00A71957" w:rsidP="00751070">
                  <w:pPr>
                    <w:widowControl/>
                    <w:rPr>
                      <w:rFonts w:ascii="標楷體" w:eastAsia="標楷體" w:hAnsi="標楷體"/>
                      <w:sz w:val="20"/>
                      <w:szCs w:val="20"/>
                    </w:rPr>
                  </w:pPr>
                  <w:proofErr w:type="gramStart"/>
                  <w:r w:rsidRPr="00A71957">
                    <w:rPr>
                      <w:rFonts w:ascii="標楷體" w:eastAsia="標楷體" w:hAnsi="標楷體" w:hint="eastAsia"/>
                      <w:sz w:val="20"/>
                      <w:szCs w:val="20"/>
                    </w:rPr>
                    <w:t>辦理彈團規劃</w:t>
                  </w:r>
                  <w:proofErr w:type="gramEnd"/>
                  <w:r w:rsidRPr="00A71957">
                    <w:rPr>
                      <w:rFonts w:ascii="標楷體" w:eastAsia="標楷體" w:hAnsi="標楷體" w:hint="eastAsia"/>
                      <w:sz w:val="20"/>
                      <w:szCs w:val="20"/>
                    </w:rPr>
                    <w:t>5小時*4次，研習外聘講師</w:t>
                  </w:r>
                </w:p>
                <w:p w:rsidR="00D95050" w:rsidRPr="00751070" w:rsidRDefault="00A72BFC" w:rsidP="00751070">
                  <w:pPr>
                    <w:widowControl/>
                    <w:rPr>
                      <w:rFonts w:ascii="標楷體" w:eastAsia="標楷體" w:hAnsi="標楷體"/>
                      <w:sz w:val="20"/>
                      <w:szCs w:val="20"/>
                    </w:rPr>
                  </w:pPr>
                  <w:r>
                    <w:rPr>
                      <w:rFonts w:ascii="標楷體" w:eastAsia="標楷體" w:hAnsi="標楷體" w:hint="eastAsia"/>
                      <w:sz w:val="20"/>
                      <w:szCs w:val="20"/>
                    </w:rPr>
                    <w:t>辦理彈性團體課程研發試行精緻化研習</w:t>
                  </w:r>
                  <w:proofErr w:type="gramStart"/>
                  <w:r>
                    <w:rPr>
                      <w:rFonts w:ascii="標楷體" w:eastAsia="標楷體" w:hAnsi="標楷體" w:hint="eastAsia"/>
                      <w:sz w:val="20"/>
                      <w:szCs w:val="20"/>
                    </w:rPr>
                    <w:t>活動內聘講師</w:t>
                  </w:r>
                  <w:proofErr w:type="gramEnd"/>
                </w:p>
              </w:tc>
            </w:tr>
            <w:tr w:rsidR="00D95050" w:rsidRPr="00263E5C" w:rsidTr="00B14BD7">
              <w:trPr>
                <w:trHeight w:val="450"/>
              </w:trPr>
              <w:tc>
                <w:tcPr>
                  <w:tcW w:w="1585" w:type="dxa"/>
                  <w:shd w:val="clear" w:color="auto" w:fill="auto"/>
                  <w:noWrap/>
                  <w:vAlign w:val="center"/>
                  <w:hideMark/>
                </w:tcPr>
                <w:p w:rsidR="00D95050" w:rsidRPr="00BA760C" w:rsidRDefault="00D95050" w:rsidP="00D95050">
                  <w:pPr>
                    <w:widowControl/>
                    <w:rPr>
                      <w:rFonts w:ascii="標楷體" w:eastAsia="標楷體" w:hAnsi="標楷體" w:cs="新細明體"/>
                      <w:kern w:val="0"/>
                      <w:sz w:val="22"/>
                    </w:rPr>
                  </w:pPr>
                  <w:r w:rsidRPr="00BA760C">
                    <w:rPr>
                      <w:rFonts w:ascii="標楷體" w:eastAsia="標楷體" w:hAnsi="標楷體" w:cs="新細明體" w:hint="eastAsia"/>
                      <w:kern w:val="0"/>
                      <w:sz w:val="22"/>
                    </w:rPr>
                    <w:t>趙芸賞</w:t>
                  </w:r>
                </w:p>
              </w:tc>
              <w:tc>
                <w:tcPr>
                  <w:tcW w:w="2835" w:type="dxa"/>
                  <w:vAlign w:val="center"/>
                </w:tcPr>
                <w:p w:rsidR="00D95050" w:rsidRPr="00BA760C" w:rsidRDefault="00D95050" w:rsidP="00D95050">
                  <w:pPr>
                    <w:widowControl/>
                    <w:rPr>
                      <w:rFonts w:ascii="標楷體" w:eastAsia="標楷體" w:hAnsi="標楷體" w:cs="新細明體"/>
                      <w:kern w:val="0"/>
                      <w:sz w:val="22"/>
                    </w:rPr>
                  </w:pPr>
                  <w:r w:rsidRPr="00BA760C">
                    <w:rPr>
                      <w:rFonts w:ascii="標楷體" w:eastAsia="標楷體" w:hAnsi="標楷體" w:cs="新細明體" w:hint="eastAsia"/>
                      <w:kern w:val="0"/>
                      <w:sz w:val="22"/>
                    </w:rPr>
                    <w:t>Online教師增能計劃</w:t>
                  </w:r>
                </w:p>
              </w:tc>
              <w:tc>
                <w:tcPr>
                  <w:tcW w:w="1134" w:type="dxa"/>
                  <w:vAlign w:val="center"/>
                </w:tcPr>
                <w:p w:rsidR="00D95050" w:rsidRPr="00BA760C" w:rsidRDefault="00D95050" w:rsidP="00D95050">
                  <w:pPr>
                    <w:widowControl/>
                    <w:jc w:val="center"/>
                    <w:rPr>
                      <w:rFonts w:ascii="標楷體" w:eastAsia="標楷體" w:hAnsi="標楷體" w:cs="Arial"/>
                      <w:color w:val="000000"/>
                      <w:kern w:val="0"/>
                      <w:sz w:val="22"/>
                    </w:rPr>
                  </w:pPr>
                  <w:r w:rsidRPr="00BA760C">
                    <w:rPr>
                      <w:rFonts w:ascii="標楷體" w:eastAsia="標楷體" w:hAnsi="標楷體" w:cs="Arial"/>
                      <w:color w:val="000000"/>
                      <w:kern w:val="0"/>
                      <w:sz w:val="22"/>
                    </w:rPr>
                    <w:t>107-B-1</w:t>
                  </w:r>
                </w:p>
              </w:tc>
              <w:tc>
                <w:tcPr>
                  <w:tcW w:w="2268" w:type="dxa"/>
                  <w:shd w:val="clear" w:color="auto" w:fill="auto"/>
                  <w:vAlign w:val="center"/>
                </w:tcPr>
                <w:p w:rsidR="00F17E22" w:rsidRDefault="00F17E22" w:rsidP="00751070">
                  <w:pPr>
                    <w:widowControl/>
                    <w:rPr>
                      <w:rFonts w:ascii="標楷體" w:eastAsia="標楷體" w:hAnsi="標楷體"/>
                      <w:sz w:val="22"/>
                    </w:rPr>
                  </w:pPr>
                  <w:r w:rsidRPr="00F17E22">
                    <w:rPr>
                      <w:rFonts w:ascii="標楷體" w:eastAsia="標楷體" w:hAnsi="標楷體" w:hint="eastAsia"/>
                      <w:sz w:val="22"/>
                    </w:rPr>
                    <w:t>辦理雲端服務1次相關研習活動外聘講師</w:t>
                  </w:r>
                </w:p>
                <w:p w:rsidR="00D95050" w:rsidRPr="00751070" w:rsidRDefault="00A72BFC" w:rsidP="00751070">
                  <w:pPr>
                    <w:widowControl/>
                    <w:rPr>
                      <w:rFonts w:ascii="標楷體" w:eastAsia="標楷體" w:hAnsi="標楷體"/>
                      <w:sz w:val="22"/>
                    </w:rPr>
                  </w:pPr>
                  <w:r>
                    <w:rPr>
                      <w:rFonts w:ascii="標楷體" w:eastAsia="標楷體" w:hAnsi="標楷體" w:hint="eastAsia"/>
                      <w:sz w:val="22"/>
                    </w:rPr>
                    <w:t>辦理o365與</w:t>
                  </w:r>
                  <w:proofErr w:type="spellStart"/>
                  <w:r>
                    <w:rPr>
                      <w:rFonts w:ascii="標楷體" w:eastAsia="標楷體" w:hAnsi="標楷體" w:hint="eastAsia"/>
                      <w:sz w:val="22"/>
                    </w:rPr>
                    <w:t>Gsuite</w:t>
                  </w:r>
                  <w:proofErr w:type="spellEnd"/>
                  <w:r>
                    <w:rPr>
                      <w:rFonts w:ascii="標楷體" w:eastAsia="標楷體" w:hAnsi="標楷體" w:hint="eastAsia"/>
                      <w:sz w:val="22"/>
                    </w:rPr>
                    <w:t>相關研習活動2小時*7次，</w:t>
                  </w:r>
                  <w:proofErr w:type="gramStart"/>
                  <w:r>
                    <w:rPr>
                      <w:rFonts w:ascii="標楷體" w:eastAsia="標楷體" w:hAnsi="標楷體" w:hint="eastAsia"/>
                      <w:sz w:val="22"/>
                    </w:rPr>
                    <w:t>內聘講師</w:t>
                  </w:r>
                  <w:proofErr w:type="gramEnd"/>
                </w:p>
              </w:tc>
            </w:tr>
            <w:tr w:rsidR="00D95050" w:rsidRPr="00263E5C" w:rsidTr="00B14BD7">
              <w:trPr>
                <w:trHeight w:val="450"/>
              </w:trPr>
              <w:tc>
                <w:tcPr>
                  <w:tcW w:w="1585" w:type="dxa"/>
                  <w:shd w:val="clear" w:color="auto" w:fill="auto"/>
                  <w:noWrap/>
                  <w:vAlign w:val="center"/>
                  <w:hideMark/>
                </w:tcPr>
                <w:p w:rsidR="00D95050" w:rsidRPr="00BA760C" w:rsidRDefault="00D95050" w:rsidP="00D95050">
                  <w:pPr>
                    <w:widowControl/>
                    <w:rPr>
                      <w:rFonts w:ascii="標楷體" w:eastAsia="標楷體" w:hAnsi="標楷體" w:cs="新細明體"/>
                      <w:kern w:val="0"/>
                      <w:sz w:val="22"/>
                    </w:rPr>
                  </w:pPr>
                  <w:r w:rsidRPr="00BA760C">
                    <w:rPr>
                      <w:rFonts w:ascii="標楷體" w:eastAsia="標楷體" w:hAnsi="標楷體" w:cs="新細明體" w:hint="eastAsia"/>
                      <w:kern w:val="0"/>
                      <w:sz w:val="22"/>
                    </w:rPr>
                    <w:t>周業</w:t>
                  </w:r>
                  <w:proofErr w:type="gramStart"/>
                  <w:r w:rsidRPr="00BA760C">
                    <w:rPr>
                      <w:rFonts w:ascii="標楷體" w:eastAsia="標楷體" w:hAnsi="標楷體" w:cs="新細明體" w:hint="eastAsia"/>
                      <w:kern w:val="0"/>
                      <w:sz w:val="22"/>
                    </w:rPr>
                    <w:t>幄</w:t>
                  </w:r>
                  <w:proofErr w:type="gramEnd"/>
                  <w:r w:rsidRPr="00BA760C">
                    <w:rPr>
                      <w:rFonts w:ascii="標楷體" w:eastAsia="標楷體" w:hAnsi="標楷體" w:cs="新細明體" w:hint="eastAsia"/>
                      <w:kern w:val="0"/>
                      <w:sz w:val="22"/>
                    </w:rPr>
                    <w:t>。陳世文</w:t>
                  </w:r>
                </w:p>
              </w:tc>
              <w:tc>
                <w:tcPr>
                  <w:tcW w:w="2835" w:type="dxa"/>
                  <w:vAlign w:val="center"/>
                </w:tcPr>
                <w:p w:rsidR="00D95050" w:rsidRPr="00BA760C" w:rsidRDefault="00D95050" w:rsidP="00D95050">
                  <w:pPr>
                    <w:widowControl/>
                    <w:jc w:val="both"/>
                    <w:rPr>
                      <w:rFonts w:ascii="標楷體" w:eastAsia="標楷體" w:hAnsi="標楷體" w:cs="新細明體"/>
                      <w:kern w:val="0"/>
                      <w:sz w:val="22"/>
                    </w:rPr>
                  </w:pPr>
                  <w:r w:rsidRPr="00BA760C">
                    <w:rPr>
                      <w:rFonts w:ascii="標楷體" w:eastAsia="標楷體" w:hAnsi="標楷體" w:cs="新細明體" w:hint="eastAsia"/>
                      <w:kern w:val="0"/>
                      <w:sz w:val="22"/>
                    </w:rPr>
                    <w:t>國高中領域增能計畫</w:t>
                  </w:r>
                </w:p>
              </w:tc>
              <w:tc>
                <w:tcPr>
                  <w:tcW w:w="1134" w:type="dxa"/>
                  <w:vAlign w:val="center"/>
                </w:tcPr>
                <w:p w:rsidR="00D95050" w:rsidRPr="00BA760C" w:rsidRDefault="00D95050" w:rsidP="00D95050">
                  <w:pPr>
                    <w:widowControl/>
                    <w:jc w:val="center"/>
                    <w:rPr>
                      <w:rFonts w:ascii="標楷體" w:eastAsia="標楷體" w:hAnsi="標楷體" w:cs="Arial"/>
                      <w:color w:val="000000"/>
                      <w:kern w:val="0"/>
                      <w:sz w:val="22"/>
                    </w:rPr>
                  </w:pPr>
                  <w:r w:rsidRPr="00BA760C">
                    <w:rPr>
                      <w:rFonts w:ascii="標楷體" w:eastAsia="標楷體" w:hAnsi="標楷體" w:cs="Arial"/>
                      <w:color w:val="000000"/>
                      <w:kern w:val="0"/>
                      <w:sz w:val="22"/>
                    </w:rPr>
                    <w:t>107-B-2</w:t>
                  </w:r>
                </w:p>
              </w:tc>
              <w:tc>
                <w:tcPr>
                  <w:tcW w:w="2268" w:type="dxa"/>
                  <w:shd w:val="clear" w:color="auto" w:fill="auto"/>
                  <w:vAlign w:val="center"/>
                </w:tcPr>
                <w:p w:rsidR="00F17E22" w:rsidRDefault="00F17E22" w:rsidP="00751070">
                  <w:pPr>
                    <w:widowControl/>
                    <w:rPr>
                      <w:rFonts w:ascii="標楷體" w:eastAsia="標楷體" w:hAnsi="標楷體"/>
                      <w:sz w:val="20"/>
                      <w:szCs w:val="20"/>
                    </w:rPr>
                  </w:pPr>
                  <w:r w:rsidRPr="00F17E22">
                    <w:rPr>
                      <w:rFonts w:ascii="標楷體" w:eastAsia="標楷體" w:hAnsi="標楷體" w:hint="eastAsia"/>
                      <w:sz w:val="20"/>
                      <w:szCs w:val="20"/>
                    </w:rPr>
                    <w:t>9小時環境教育活動、其餘國英數自藝五領域各2小時相關研習活動外聘講</w:t>
                  </w:r>
                  <w:r w:rsidRPr="00F17E22">
                    <w:rPr>
                      <w:rFonts w:ascii="標楷體" w:eastAsia="標楷體" w:hAnsi="標楷體" w:hint="eastAsia"/>
                      <w:sz w:val="20"/>
                      <w:szCs w:val="20"/>
                    </w:rPr>
                    <w:lastRenderedPageBreak/>
                    <w:t>師</w:t>
                  </w:r>
                </w:p>
                <w:p w:rsidR="00D95050" w:rsidRPr="00751070" w:rsidRDefault="00A72BFC" w:rsidP="00751070">
                  <w:pPr>
                    <w:widowControl/>
                    <w:rPr>
                      <w:rFonts w:ascii="標楷體" w:eastAsia="標楷體" w:hAnsi="標楷體"/>
                      <w:sz w:val="20"/>
                      <w:szCs w:val="20"/>
                    </w:rPr>
                  </w:pPr>
                  <w:r>
                    <w:rPr>
                      <w:rFonts w:ascii="標楷體" w:eastAsia="標楷體" w:hAnsi="標楷體" w:hint="eastAsia"/>
                      <w:sz w:val="20"/>
                      <w:szCs w:val="20"/>
                    </w:rPr>
                    <w:t>4小時社會領域、其餘國英數領域各2小時相關研習活動外聘講師</w:t>
                  </w:r>
                </w:p>
              </w:tc>
            </w:tr>
            <w:tr w:rsidR="00D95050" w:rsidRPr="00263E5C" w:rsidTr="00B14BD7">
              <w:trPr>
                <w:trHeight w:val="450"/>
              </w:trPr>
              <w:tc>
                <w:tcPr>
                  <w:tcW w:w="1585" w:type="dxa"/>
                  <w:shd w:val="clear" w:color="auto" w:fill="auto"/>
                  <w:noWrap/>
                  <w:vAlign w:val="center"/>
                  <w:hideMark/>
                </w:tcPr>
                <w:p w:rsidR="00D95050" w:rsidRPr="00BA760C" w:rsidRDefault="00D95050" w:rsidP="00D95050">
                  <w:pPr>
                    <w:widowControl/>
                    <w:rPr>
                      <w:rFonts w:ascii="標楷體" w:eastAsia="標楷體" w:hAnsi="標楷體" w:cs="新細明體"/>
                      <w:kern w:val="0"/>
                      <w:sz w:val="22"/>
                    </w:rPr>
                  </w:pPr>
                  <w:r w:rsidRPr="00BA760C">
                    <w:rPr>
                      <w:rFonts w:ascii="標楷體" w:eastAsia="標楷體" w:hAnsi="標楷體" w:cs="新細明體" w:hint="eastAsia"/>
                      <w:kern w:val="0"/>
                      <w:sz w:val="22"/>
                    </w:rPr>
                    <w:lastRenderedPageBreak/>
                    <w:t>黃仲毅</w:t>
                  </w:r>
                </w:p>
              </w:tc>
              <w:tc>
                <w:tcPr>
                  <w:tcW w:w="2835" w:type="dxa"/>
                  <w:vAlign w:val="center"/>
                </w:tcPr>
                <w:p w:rsidR="00D95050" w:rsidRPr="00BA760C" w:rsidRDefault="00D95050" w:rsidP="00D95050">
                  <w:pPr>
                    <w:widowControl/>
                    <w:jc w:val="both"/>
                    <w:rPr>
                      <w:rFonts w:ascii="標楷體" w:eastAsia="標楷體" w:hAnsi="標楷體" w:cs="新細明體"/>
                      <w:kern w:val="0"/>
                      <w:sz w:val="22"/>
                    </w:rPr>
                  </w:pPr>
                  <w:r w:rsidRPr="00BA760C">
                    <w:rPr>
                      <w:rFonts w:ascii="標楷體" w:eastAsia="標楷體" w:hAnsi="標楷體" w:cs="新細明體" w:hint="eastAsia"/>
                      <w:kern w:val="0"/>
                      <w:sz w:val="22"/>
                    </w:rPr>
                    <w:t>與山對話多元社群發展計畫</w:t>
                  </w:r>
                </w:p>
              </w:tc>
              <w:tc>
                <w:tcPr>
                  <w:tcW w:w="1134" w:type="dxa"/>
                  <w:vAlign w:val="center"/>
                </w:tcPr>
                <w:p w:rsidR="00D95050" w:rsidRPr="00BA760C" w:rsidRDefault="00D95050" w:rsidP="00D95050">
                  <w:pPr>
                    <w:widowControl/>
                    <w:jc w:val="center"/>
                    <w:rPr>
                      <w:rFonts w:ascii="標楷體" w:eastAsia="標楷體" w:hAnsi="標楷體" w:cs="Arial"/>
                      <w:color w:val="000000"/>
                      <w:kern w:val="0"/>
                      <w:sz w:val="22"/>
                    </w:rPr>
                  </w:pPr>
                  <w:r w:rsidRPr="00BA760C">
                    <w:rPr>
                      <w:rFonts w:ascii="標楷體" w:eastAsia="標楷體" w:hAnsi="標楷體" w:cs="Arial"/>
                      <w:color w:val="000000"/>
                      <w:kern w:val="0"/>
                      <w:sz w:val="22"/>
                    </w:rPr>
                    <w:t>107-B-3-1</w:t>
                  </w:r>
                </w:p>
              </w:tc>
              <w:tc>
                <w:tcPr>
                  <w:tcW w:w="2268" w:type="dxa"/>
                  <w:shd w:val="clear" w:color="auto" w:fill="auto"/>
                  <w:vAlign w:val="center"/>
                </w:tcPr>
                <w:p w:rsidR="00D95050" w:rsidRPr="00751070" w:rsidRDefault="00E70D1A" w:rsidP="00751070">
                  <w:pPr>
                    <w:widowControl/>
                    <w:rPr>
                      <w:rFonts w:ascii="標楷體" w:eastAsia="標楷體" w:hAnsi="標楷體"/>
                      <w:sz w:val="22"/>
                    </w:rPr>
                  </w:pPr>
                  <w:r w:rsidRPr="00E70D1A">
                    <w:rPr>
                      <w:rFonts w:ascii="標楷體" w:eastAsia="標楷體" w:hAnsi="標楷體" w:hint="eastAsia"/>
                      <w:sz w:val="22"/>
                    </w:rPr>
                    <w:t>辦理跨界閱讀產官</w:t>
                  </w:r>
                  <w:proofErr w:type="gramStart"/>
                  <w:r w:rsidRPr="00E70D1A">
                    <w:rPr>
                      <w:rFonts w:ascii="標楷體" w:eastAsia="標楷體" w:hAnsi="標楷體" w:hint="eastAsia"/>
                      <w:sz w:val="22"/>
                    </w:rPr>
                    <w:t>學</w:t>
                  </w:r>
                  <w:proofErr w:type="gramEnd"/>
                  <w:r w:rsidRPr="00E70D1A">
                    <w:rPr>
                      <w:rFonts w:ascii="標楷體" w:eastAsia="標楷體" w:hAnsi="標楷體" w:hint="eastAsia"/>
                      <w:sz w:val="22"/>
                    </w:rPr>
                    <w:t>學者2小時*2次外聘講師</w:t>
                  </w:r>
                  <w:r w:rsidR="00A72BFC">
                    <w:rPr>
                      <w:rFonts w:ascii="標楷體" w:eastAsia="標楷體" w:hAnsi="標楷體" w:hint="eastAsia"/>
                      <w:sz w:val="22"/>
                    </w:rPr>
                    <w:t>辦理與山對話相關研習活動2小時*</w:t>
                  </w:r>
                  <w:proofErr w:type="gramStart"/>
                  <w:r w:rsidR="00A72BFC">
                    <w:rPr>
                      <w:rFonts w:ascii="標楷體" w:eastAsia="標楷體" w:hAnsi="標楷體" w:hint="eastAsia"/>
                      <w:sz w:val="22"/>
                    </w:rPr>
                    <w:t>4場內聘講</w:t>
                  </w:r>
                  <w:proofErr w:type="gramEnd"/>
                  <w:r w:rsidR="00A72BFC">
                    <w:rPr>
                      <w:rFonts w:ascii="標楷體" w:eastAsia="標楷體" w:hAnsi="標楷體" w:hint="eastAsia"/>
                      <w:sz w:val="22"/>
                    </w:rPr>
                    <w:t>師</w:t>
                  </w:r>
                </w:p>
              </w:tc>
            </w:tr>
            <w:tr w:rsidR="00D95050" w:rsidRPr="00263E5C" w:rsidTr="00B14BD7">
              <w:trPr>
                <w:trHeight w:val="450"/>
              </w:trPr>
              <w:tc>
                <w:tcPr>
                  <w:tcW w:w="1585" w:type="dxa"/>
                  <w:shd w:val="clear" w:color="auto" w:fill="auto"/>
                  <w:noWrap/>
                  <w:vAlign w:val="center"/>
                  <w:hideMark/>
                </w:tcPr>
                <w:p w:rsidR="00D95050" w:rsidRPr="00BA760C" w:rsidRDefault="00D95050" w:rsidP="00D95050">
                  <w:pPr>
                    <w:widowControl/>
                    <w:rPr>
                      <w:rFonts w:ascii="標楷體" w:eastAsia="標楷體" w:hAnsi="標楷體" w:cs="新細明體"/>
                      <w:kern w:val="0"/>
                      <w:sz w:val="22"/>
                    </w:rPr>
                  </w:pPr>
                  <w:r w:rsidRPr="00BA760C">
                    <w:rPr>
                      <w:rFonts w:ascii="標楷體" w:eastAsia="標楷體" w:hAnsi="標楷體" w:cs="新細明體" w:hint="eastAsia"/>
                      <w:kern w:val="0"/>
                      <w:sz w:val="22"/>
                    </w:rPr>
                    <w:t>林</w:t>
                  </w:r>
                  <w:proofErr w:type="gramStart"/>
                  <w:r w:rsidRPr="00BA760C">
                    <w:rPr>
                      <w:rFonts w:ascii="標楷體" w:eastAsia="標楷體" w:hAnsi="標楷體" w:cs="新細明體" w:hint="eastAsia"/>
                      <w:kern w:val="0"/>
                      <w:sz w:val="22"/>
                    </w:rPr>
                    <w:t>于</w:t>
                  </w:r>
                  <w:proofErr w:type="gramEnd"/>
                  <w:r w:rsidRPr="00BA760C">
                    <w:rPr>
                      <w:rFonts w:ascii="標楷體" w:eastAsia="標楷體" w:hAnsi="標楷體" w:cs="新細明體" w:hint="eastAsia"/>
                      <w:kern w:val="0"/>
                      <w:sz w:val="22"/>
                    </w:rPr>
                    <w:t>涵</w:t>
                  </w:r>
                </w:p>
              </w:tc>
              <w:tc>
                <w:tcPr>
                  <w:tcW w:w="2835" w:type="dxa"/>
                  <w:vAlign w:val="center"/>
                </w:tcPr>
                <w:p w:rsidR="00D95050" w:rsidRPr="00BA760C" w:rsidRDefault="00D95050" w:rsidP="00D95050">
                  <w:pPr>
                    <w:widowControl/>
                    <w:jc w:val="both"/>
                    <w:rPr>
                      <w:rFonts w:ascii="標楷體" w:eastAsia="標楷體" w:hAnsi="標楷體" w:cs="新細明體"/>
                      <w:kern w:val="0"/>
                      <w:sz w:val="22"/>
                    </w:rPr>
                  </w:pPr>
                  <w:r w:rsidRPr="00BA760C">
                    <w:rPr>
                      <w:rFonts w:ascii="標楷體" w:eastAsia="標楷體" w:hAnsi="標楷體" w:cs="新細明體" w:hint="eastAsia"/>
                      <w:kern w:val="0"/>
                      <w:sz w:val="22"/>
                    </w:rPr>
                    <w:t>跨界閱讀多元社群發展計畫</w:t>
                  </w:r>
                </w:p>
              </w:tc>
              <w:tc>
                <w:tcPr>
                  <w:tcW w:w="1134" w:type="dxa"/>
                  <w:vAlign w:val="center"/>
                </w:tcPr>
                <w:p w:rsidR="00D95050" w:rsidRPr="00BA760C" w:rsidRDefault="00D95050" w:rsidP="00D95050">
                  <w:pPr>
                    <w:widowControl/>
                    <w:jc w:val="center"/>
                    <w:rPr>
                      <w:rFonts w:ascii="標楷體" w:eastAsia="標楷體" w:hAnsi="標楷體" w:cs="Arial"/>
                      <w:color w:val="000000"/>
                      <w:kern w:val="0"/>
                      <w:sz w:val="22"/>
                    </w:rPr>
                  </w:pPr>
                  <w:r w:rsidRPr="00BA760C">
                    <w:rPr>
                      <w:rFonts w:ascii="標楷體" w:eastAsia="標楷體" w:hAnsi="標楷體" w:cs="Arial"/>
                      <w:color w:val="000000"/>
                      <w:kern w:val="0"/>
                      <w:sz w:val="22"/>
                    </w:rPr>
                    <w:t>107-B-3-2</w:t>
                  </w:r>
                </w:p>
              </w:tc>
              <w:tc>
                <w:tcPr>
                  <w:tcW w:w="2268" w:type="dxa"/>
                  <w:shd w:val="clear" w:color="auto" w:fill="auto"/>
                  <w:vAlign w:val="center"/>
                </w:tcPr>
                <w:p w:rsidR="00D95050" w:rsidRPr="00751070" w:rsidRDefault="00A72BFC" w:rsidP="00751070">
                  <w:pPr>
                    <w:widowControl/>
                    <w:rPr>
                      <w:rFonts w:ascii="標楷體" w:eastAsia="標楷體" w:hAnsi="標楷體"/>
                      <w:sz w:val="22"/>
                    </w:rPr>
                  </w:pPr>
                  <w:r>
                    <w:rPr>
                      <w:rFonts w:ascii="標楷體" w:eastAsia="標楷體" w:hAnsi="標楷體" w:hint="eastAsia"/>
                      <w:sz w:val="22"/>
                    </w:rPr>
                    <w:t>辦理跨界閱讀2小時*</w:t>
                  </w:r>
                  <w:proofErr w:type="gramStart"/>
                  <w:r>
                    <w:rPr>
                      <w:rFonts w:ascii="標楷體" w:eastAsia="標楷體" w:hAnsi="標楷體" w:hint="eastAsia"/>
                      <w:sz w:val="22"/>
                    </w:rPr>
                    <w:t>2次內聘講師</w:t>
                  </w:r>
                  <w:proofErr w:type="gramEnd"/>
                </w:p>
              </w:tc>
            </w:tr>
            <w:tr w:rsidR="00D95050" w:rsidRPr="00263E5C" w:rsidTr="00B14BD7">
              <w:trPr>
                <w:trHeight w:val="450"/>
              </w:trPr>
              <w:tc>
                <w:tcPr>
                  <w:tcW w:w="1585" w:type="dxa"/>
                  <w:shd w:val="clear" w:color="auto" w:fill="auto"/>
                  <w:noWrap/>
                  <w:vAlign w:val="center"/>
                  <w:hideMark/>
                </w:tcPr>
                <w:p w:rsidR="00D95050" w:rsidRPr="00BA760C" w:rsidRDefault="00D95050" w:rsidP="00D95050">
                  <w:pPr>
                    <w:widowControl/>
                    <w:rPr>
                      <w:rFonts w:ascii="標楷體" w:eastAsia="標楷體" w:hAnsi="標楷體" w:cs="新細明體"/>
                      <w:kern w:val="0"/>
                      <w:sz w:val="22"/>
                    </w:rPr>
                  </w:pPr>
                  <w:r w:rsidRPr="00BA760C">
                    <w:rPr>
                      <w:rFonts w:ascii="標楷體" w:eastAsia="標楷體" w:hAnsi="標楷體" w:cs="新細明體" w:hint="eastAsia"/>
                      <w:kern w:val="0"/>
                      <w:sz w:val="22"/>
                    </w:rPr>
                    <w:t>黃清輝</w:t>
                  </w:r>
                </w:p>
              </w:tc>
              <w:tc>
                <w:tcPr>
                  <w:tcW w:w="2835" w:type="dxa"/>
                  <w:vAlign w:val="center"/>
                </w:tcPr>
                <w:p w:rsidR="00D95050" w:rsidRPr="00BA760C" w:rsidRDefault="00D95050" w:rsidP="00D95050">
                  <w:pPr>
                    <w:widowControl/>
                    <w:jc w:val="both"/>
                    <w:rPr>
                      <w:rFonts w:ascii="標楷體" w:eastAsia="標楷體" w:hAnsi="標楷體" w:cs="新細明體"/>
                      <w:kern w:val="0"/>
                      <w:sz w:val="22"/>
                    </w:rPr>
                  </w:pPr>
                  <w:r w:rsidRPr="00BA760C">
                    <w:rPr>
                      <w:rFonts w:ascii="標楷體" w:eastAsia="標楷體" w:hAnsi="標楷體" w:cs="新細明體" w:hint="eastAsia"/>
                      <w:kern w:val="0"/>
                      <w:sz w:val="22"/>
                    </w:rPr>
                    <w:t>你農我農多元社群發展計畫</w:t>
                  </w:r>
                </w:p>
              </w:tc>
              <w:tc>
                <w:tcPr>
                  <w:tcW w:w="1134" w:type="dxa"/>
                  <w:vAlign w:val="center"/>
                </w:tcPr>
                <w:p w:rsidR="00D95050" w:rsidRPr="00BA760C" w:rsidRDefault="00D95050" w:rsidP="00D95050">
                  <w:pPr>
                    <w:widowControl/>
                    <w:jc w:val="center"/>
                    <w:rPr>
                      <w:rFonts w:ascii="標楷體" w:eastAsia="標楷體" w:hAnsi="標楷體" w:cs="Arial"/>
                      <w:color w:val="000000"/>
                      <w:kern w:val="0"/>
                      <w:sz w:val="22"/>
                    </w:rPr>
                  </w:pPr>
                  <w:r w:rsidRPr="00BA760C">
                    <w:rPr>
                      <w:rFonts w:ascii="標楷體" w:eastAsia="標楷體" w:hAnsi="標楷體" w:cs="Arial"/>
                      <w:color w:val="000000"/>
                      <w:kern w:val="0"/>
                      <w:sz w:val="22"/>
                    </w:rPr>
                    <w:t>107-B-3-3</w:t>
                  </w:r>
                </w:p>
              </w:tc>
              <w:tc>
                <w:tcPr>
                  <w:tcW w:w="2268" w:type="dxa"/>
                  <w:shd w:val="clear" w:color="auto" w:fill="auto"/>
                  <w:vAlign w:val="center"/>
                </w:tcPr>
                <w:p w:rsidR="00A9572F" w:rsidRDefault="00A9572F" w:rsidP="00751070">
                  <w:pPr>
                    <w:widowControl/>
                    <w:rPr>
                      <w:rFonts w:ascii="標楷體" w:eastAsia="標楷體" w:hAnsi="標楷體"/>
                      <w:sz w:val="22"/>
                    </w:rPr>
                  </w:pPr>
                  <w:r w:rsidRPr="00A9572F">
                    <w:rPr>
                      <w:rFonts w:ascii="標楷體" w:eastAsia="標楷體" w:hAnsi="標楷體" w:hint="eastAsia"/>
                      <w:sz w:val="22"/>
                    </w:rPr>
                    <w:t>辦理你農我農農場農地研習2小時*3次外聘講師</w:t>
                  </w:r>
                </w:p>
                <w:p w:rsidR="00D95050" w:rsidRPr="00751070" w:rsidRDefault="00751070" w:rsidP="00751070">
                  <w:pPr>
                    <w:widowControl/>
                    <w:rPr>
                      <w:rFonts w:ascii="標楷體" w:eastAsia="標楷體" w:hAnsi="標楷體"/>
                      <w:sz w:val="22"/>
                    </w:rPr>
                  </w:pPr>
                  <w:r>
                    <w:rPr>
                      <w:rFonts w:ascii="標楷體" w:eastAsia="標楷體" w:hAnsi="標楷體" w:hint="eastAsia"/>
                      <w:sz w:val="22"/>
                    </w:rPr>
                    <w:t>辦理你農我農農場農地研習2小時*</w:t>
                  </w:r>
                  <w:proofErr w:type="gramStart"/>
                  <w:r>
                    <w:rPr>
                      <w:rFonts w:ascii="標楷體" w:eastAsia="標楷體" w:hAnsi="標楷體" w:hint="eastAsia"/>
                      <w:sz w:val="22"/>
                    </w:rPr>
                    <w:t>2次內聘講師</w:t>
                  </w:r>
                  <w:proofErr w:type="gramEnd"/>
                </w:p>
              </w:tc>
            </w:tr>
            <w:tr w:rsidR="00D95050" w:rsidRPr="00263E5C" w:rsidTr="00B14BD7">
              <w:trPr>
                <w:trHeight w:val="450"/>
              </w:trPr>
              <w:tc>
                <w:tcPr>
                  <w:tcW w:w="1585" w:type="dxa"/>
                  <w:shd w:val="clear" w:color="auto" w:fill="auto"/>
                  <w:noWrap/>
                  <w:vAlign w:val="center"/>
                  <w:hideMark/>
                </w:tcPr>
                <w:p w:rsidR="00D95050" w:rsidRPr="00BA760C" w:rsidRDefault="00D95050" w:rsidP="00D95050">
                  <w:pPr>
                    <w:widowControl/>
                    <w:rPr>
                      <w:rFonts w:ascii="標楷體" w:eastAsia="標楷體" w:hAnsi="標楷體" w:cs="新細明體"/>
                      <w:kern w:val="0"/>
                      <w:sz w:val="22"/>
                    </w:rPr>
                  </w:pPr>
                  <w:r w:rsidRPr="00BA760C">
                    <w:rPr>
                      <w:rFonts w:ascii="標楷體" w:eastAsia="標楷體" w:hAnsi="標楷體" w:cs="新細明體" w:hint="eastAsia"/>
                      <w:kern w:val="0"/>
                      <w:sz w:val="22"/>
                    </w:rPr>
                    <w:t>白穗儀</w:t>
                  </w:r>
                </w:p>
              </w:tc>
              <w:tc>
                <w:tcPr>
                  <w:tcW w:w="2835" w:type="dxa"/>
                  <w:vAlign w:val="center"/>
                </w:tcPr>
                <w:p w:rsidR="00D95050" w:rsidRPr="00BA760C" w:rsidRDefault="00D95050" w:rsidP="00D95050">
                  <w:pPr>
                    <w:widowControl/>
                    <w:jc w:val="both"/>
                    <w:rPr>
                      <w:rFonts w:ascii="標楷體" w:eastAsia="標楷體" w:hAnsi="標楷體" w:cs="新細明體"/>
                      <w:kern w:val="0"/>
                      <w:sz w:val="22"/>
                    </w:rPr>
                  </w:pPr>
                  <w:r w:rsidRPr="00BA760C">
                    <w:rPr>
                      <w:rFonts w:ascii="標楷體" w:eastAsia="標楷體" w:hAnsi="標楷體" w:cs="新細明體" w:hint="eastAsia"/>
                      <w:kern w:val="0"/>
                      <w:sz w:val="22"/>
                    </w:rPr>
                    <w:t>核心小組增能計畫</w:t>
                  </w:r>
                </w:p>
              </w:tc>
              <w:tc>
                <w:tcPr>
                  <w:tcW w:w="1134" w:type="dxa"/>
                  <w:vAlign w:val="center"/>
                </w:tcPr>
                <w:p w:rsidR="00D95050" w:rsidRPr="00BA760C" w:rsidRDefault="00D95050" w:rsidP="00D95050">
                  <w:pPr>
                    <w:widowControl/>
                    <w:jc w:val="center"/>
                    <w:rPr>
                      <w:rFonts w:ascii="標楷體" w:eastAsia="標楷體" w:hAnsi="標楷體" w:cs="Arial"/>
                      <w:color w:val="000000"/>
                      <w:kern w:val="0"/>
                      <w:sz w:val="22"/>
                    </w:rPr>
                  </w:pPr>
                  <w:r w:rsidRPr="00BA760C">
                    <w:rPr>
                      <w:rFonts w:ascii="標楷體" w:eastAsia="標楷體" w:hAnsi="標楷體" w:cs="Arial"/>
                      <w:color w:val="000000"/>
                      <w:kern w:val="0"/>
                      <w:sz w:val="22"/>
                    </w:rPr>
                    <w:t>107-C-1</w:t>
                  </w:r>
                </w:p>
              </w:tc>
              <w:tc>
                <w:tcPr>
                  <w:tcW w:w="2268" w:type="dxa"/>
                  <w:shd w:val="clear" w:color="auto" w:fill="auto"/>
                  <w:vAlign w:val="center"/>
                </w:tcPr>
                <w:p w:rsidR="00A9572F" w:rsidRDefault="00A9572F" w:rsidP="00751070">
                  <w:pPr>
                    <w:widowControl/>
                    <w:rPr>
                      <w:rFonts w:ascii="標楷體" w:eastAsia="標楷體" w:hAnsi="標楷體"/>
                      <w:sz w:val="22"/>
                    </w:rPr>
                  </w:pPr>
                  <w:r w:rsidRPr="00A9572F">
                    <w:rPr>
                      <w:rFonts w:ascii="標楷體" w:eastAsia="標楷體" w:hAnsi="標楷體" w:hint="eastAsia"/>
                      <w:sz w:val="22"/>
                    </w:rPr>
                    <w:t>辦理多元選修、</w:t>
                  </w:r>
                  <w:proofErr w:type="gramStart"/>
                  <w:r w:rsidRPr="00A9572F">
                    <w:rPr>
                      <w:rFonts w:ascii="標楷體" w:eastAsia="標楷體" w:hAnsi="標楷體" w:hint="eastAsia"/>
                      <w:sz w:val="22"/>
                    </w:rPr>
                    <w:t>加深加廣</w:t>
                  </w:r>
                  <w:proofErr w:type="gramEnd"/>
                  <w:r w:rsidRPr="00A9572F">
                    <w:rPr>
                      <w:rFonts w:ascii="標楷體" w:eastAsia="標楷體" w:hAnsi="標楷體" w:hint="eastAsia"/>
                      <w:sz w:val="22"/>
                    </w:rPr>
                    <w:t>、彈性學習、團體活動相關研習活動2小時*6場外聘講師</w:t>
                  </w:r>
                </w:p>
                <w:p w:rsidR="00D95050" w:rsidRPr="00751070" w:rsidRDefault="00751070" w:rsidP="00751070">
                  <w:pPr>
                    <w:widowControl/>
                    <w:rPr>
                      <w:rFonts w:ascii="標楷體" w:eastAsia="標楷體" w:hAnsi="標楷體"/>
                      <w:sz w:val="22"/>
                    </w:rPr>
                  </w:pPr>
                  <w:r>
                    <w:rPr>
                      <w:rFonts w:ascii="標楷體" w:eastAsia="標楷體" w:hAnsi="標楷體" w:hint="eastAsia"/>
                      <w:sz w:val="22"/>
                    </w:rPr>
                    <w:t>辦理多元選修、</w:t>
                  </w:r>
                  <w:proofErr w:type="gramStart"/>
                  <w:r>
                    <w:rPr>
                      <w:rFonts w:ascii="標楷體" w:eastAsia="標楷體" w:hAnsi="標楷體" w:hint="eastAsia"/>
                      <w:sz w:val="22"/>
                    </w:rPr>
                    <w:t>加深加廣</w:t>
                  </w:r>
                  <w:proofErr w:type="gramEnd"/>
                  <w:r>
                    <w:rPr>
                      <w:rFonts w:ascii="標楷體" w:eastAsia="標楷體" w:hAnsi="標楷體" w:hint="eastAsia"/>
                      <w:sz w:val="22"/>
                    </w:rPr>
                    <w:t>、彈性學習、團體活動相關研習活動3小時*4場、兩小時*</w:t>
                  </w:r>
                  <w:proofErr w:type="gramStart"/>
                  <w:r>
                    <w:rPr>
                      <w:rFonts w:ascii="標楷體" w:eastAsia="標楷體" w:hAnsi="標楷體" w:hint="eastAsia"/>
                      <w:sz w:val="22"/>
                    </w:rPr>
                    <w:t>2場內聘講</w:t>
                  </w:r>
                  <w:proofErr w:type="gramEnd"/>
                  <w:r>
                    <w:rPr>
                      <w:rFonts w:ascii="標楷體" w:eastAsia="標楷體" w:hAnsi="標楷體" w:hint="eastAsia"/>
                      <w:sz w:val="22"/>
                    </w:rPr>
                    <w:t>師</w:t>
                  </w:r>
                </w:p>
              </w:tc>
            </w:tr>
            <w:tr w:rsidR="00D95050" w:rsidRPr="00263E5C" w:rsidTr="00B14BD7">
              <w:trPr>
                <w:trHeight w:val="450"/>
              </w:trPr>
              <w:tc>
                <w:tcPr>
                  <w:tcW w:w="1585" w:type="dxa"/>
                  <w:shd w:val="clear" w:color="auto" w:fill="auto"/>
                  <w:noWrap/>
                  <w:vAlign w:val="center"/>
                  <w:hideMark/>
                </w:tcPr>
                <w:p w:rsidR="00D95050" w:rsidRPr="00BA760C" w:rsidRDefault="00D95050" w:rsidP="00D95050">
                  <w:pPr>
                    <w:widowControl/>
                    <w:rPr>
                      <w:rFonts w:ascii="標楷體" w:eastAsia="標楷體" w:hAnsi="標楷體" w:cs="新細明體"/>
                      <w:kern w:val="0"/>
                      <w:sz w:val="22"/>
                    </w:rPr>
                  </w:pPr>
                  <w:r w:rsidRPr="00BA760C">
                    <w:rPr>
                      <w:rFonts w:ascii="標楷體" w:eastAsia="標楷體" w:hAnsi="標楷體" w:cs="新細明體" w:hint="eastAsia"/>
                      <w:kern w:val="0"/>
                      <w:sz w:val="22"/>
                    </w:rPr>
                    <w:t>詹豐隆</w:t>
                  </w:r>
                </w:p>
              </w:tc>
              <w:tc>
                <w:tcPr>
                  <w:tcW w:w="2835" w:type="dxa"/>
                  <w:vAlign w:val="center"/>
                </w:tcPr>
                <w:p w:rsidR="00D95050" w:rsidRPr="00BA760C" w:rsidRDefault="00D95050" w:rsidP="00D95050">
                  <w:pPr>
                    <w:widowControl/>
                    <w:jc w:val="both"/>
                    <w:rPr>
                      <w:rFonts w:ascii="標楷體" w:eastAsia="標楷體" w:hAnsi="標楷體" w:cs="新細明體"/>
                      <w:kern w:val="0"/>
                      <w:sz w:val="22"/>
                    </w:rPr>
                  </w:pPr>
                  <w:r w:rsidRPr="00BA760C">
                    <w:rPr>
                      <w:rFonts w:ascii="標楷體" w:eastAsia="標楷體" w:hAnsi="標楷體" w:cs="新細明體" w:hint="eastAsia"/>
                      <w:kern w:val="0"/>
                      <w:sz w:val="22"/>
                    </w:rPr>
                    <w:t>課</w:t>
                  </w:r>
                  <w:proofErr w:type="gramStart"/>
                  <w:r w:rsidRPr="00BA760C">
                    <w:rPr>
                      <w:rFonts w:ascii="標楷體" w:eastAsia="標楷體" w:hAnsi="標楷體" w:cs="新細明體" w:hint="eastAsia"/>
                      <w:kern w:val="0"/>
                      <w:sz w:val="22"/>
                    </w:rPr>
                    <w:t>務</w:t>
                  </w:r>
                  <w:proofErr w:type="gramEnd"/>
                  <w:r w:rsidRPr="00BA760C">
                    <w:rPr>
                      <w:rFonts w:ascii="標楷體" w:eastAsia="標楷體" w:hAnsi="標楷體" w:cs="新細明體" w:hint="eastAsia"/>
                      <w:kern w:val="0"/>
                      <w:sz w:val="22"/>
                    </w:rPr>
                    <w:t>資源精算計畫</w:t>
                  </w:r>
                </w:p>
              </w:tc>
              <w:tc>
                <w:tcPr>
                  <w:tcW w:w="1134" w:type="dxa"/>
                  <w:vAlign w:val="center"/>
                </w:tcPr>
                <w:p w:rsidR="00D95050" w:rsidRPr="00BA760C" w:rsidRDefault="00D95050" w:rsidP="00D95050">
                  <w:pPr>
                    <w:widowControl/>
                    <w:jc w:val="center"/>
                    <w:rPr>
                      <w:rFonts w:ascii="標楷體" w:eastAsia="標楷體" w:hAnsi="標楷體" w:cs="Arial"/>
                      <w:color w:val="000000"/>
                      <w:kern w:val="0"/>
                      <w:sz w:val="22"/>
                    </w:rPr>
                  </w:pPr>
                  <w:r w:rsidRPr="00BA760C">
                    <w:rPr>
                      <w:rFonts w:ascii="標楷體" w:eastAsia="標楷體" w:hAnsi="標楷體" w:cs="Arial"/>
                      <w:color w:val="000000"/>
                      <w:kern w:val="0"/>
                      <w:sz w:val="22"/>
                    </w:rPr>
                    <w:t>107-C-2</w:t>
                  </w:r>
                </w:p>
              </w:tc>
              <w:tc>
                <w:tcPr>
                  <w:tcW w:w="2268" w:type="dxa"/>
                  <w:shd w:val="clear" w:color="auto" w:fill="auto"/>
                  <w:vAlign w:val="center"/>
                </w:tcPr>
                <w:p w:rsidR="00A9572F" w:rsidRDefault="00A9572F" w:rsidP="00751070">
                  <w:pPr>
                    <w:widowControl/>
                    <w:rPr>
                      <w:rFonts w:ascii="標楷體" w:eastAsia="標楷體" w:hAnsi="標楷體"/>
                      <w:sz w:val="20"/>
                      <w:szCs w:val="20"/>
                    </w:rPr>
                  </w:pPr>
                  <w:r w:rsidRPr="00A9572F">
                    <w:rPr>
                      <w:rFonts w:ascii="標楷體" w:eastAsia="標楷體" w:hAnsi="標楷體" w:hint="eastAsia"/>
                      <w:sz w:val="20"/>
                      <w:szCs w:val="20"/>
                    </w:rPr>
                    <w:t>辦理國高中校務系統講座3小時*2場</w:t>
                  </w:r>
                </w:p>
                <w:p w:rsidR="00D95050" w:rsidRPr="00751070" w:rsidRDefault="00751070" w:rsidP="00751070">
                  <w:pPr>
                    <w:widowControl/>
                    <w:rPr>
                      <w:rFonts w:ascii="標楷體" w:eastAsia="標楷體" w:hAnsi="標楷體"/>
                      <w:sz w:val="20"/>
                      <w:szCs w:val="20"/>
                    </w:rPr>
                  </w:pPr>
                  <w:r>
                    <w:rPr>
                      <w:rFonts w:ascii="標楷體" w:eastAsia="標楷體" w:hAnsi="標楷體" w:hint="eastAsia"/>
                      <w:sz w:val="20"/>
                      <w:szCs w:val="20"/>
                    </w:rPr>
                    <w:t>辦理校內校務系統及硬體資源使用工作坊2小時*21場次</w:t>
                  </w:r>
                </w:p>
              </w:tc>
            </w:tr>
            <w:tr w:rsidR="00D95050" w:rsidRPr="00263E5C" w:rsidTr="00B14BD7">
              <w:trPr>
                <w:trHeight w:val="450"/>
              </w:trPr>
              <w:tc>
                <w:tcPr>
                  <w:tcW w:w="1585" w:type="dxa"/>
                  <w:shd w:val="clear" w:color="auto" w:fill="auto"/>
                  <w:noWrap/>
                  <w:vAlign w:val="center"/>
                  <w:hideMark/>
                </w:tcPr>
                <w:p w:rsidR="00D95050" w:rsidRPr="00BA760C" w:rsidRDefault="00D95050" w:rsidP="00D95050">
                  <w:pPr>
                    <w:widowControl/>
                    <w:rPr>
                      <w:rFonts w:ascii="標楷體" w:eastAsia="標楷體" w:hAnsi="標楷體" w:cs="新細明體"/>
                      <w:kern w:val="0"/>
                      <w:sz w:val="22"/>
                    </w:rPr>
                  </w:pPr>
                  <w:r w:rsidRPr="00BA760C">
                    <w:rPr>
                      <w:rFonts w:ascii="標楷體" w:eastAsia="標楷體" w:hAnsi="標楷體" w:cs="新細明體" w:hint="eastAsia"/>
                      <w:kern w:val="0"/>
                      <w:sz w:val="22"/>
                    </w:rPr>
                    <w:t>陳淑婷</w:t>
                  </w:r>
                </w:p>
              </w:tc>
              <w:tc>
                <w:tcPr>
                  <w:tcW w:w="2835" w:type="dxa"/>
                  <w:vAlign w:val="center"/>
                </w:tcPr>
                <w:p w:rsidR="00D95050" w:rsidRPr="00BA760C" w:rsidRDefault="00D95050" w:rsidP="00D95050">
                  <w:pPr>
                    <w:widowControl/>
                    <w:jc w:val="both"/>
                    <w:rPr>
                      <w:rFonts w:ascii="標楷體" w:eastAsia="標楷體" w:hAnsi="標楷體" w:cs="新細明體"/>
                      <w:kern w:val="0"/>
                      <w:sz w:val="22"/>
                    </w:rPr>
                  </w:pPr>
                  <w:r w:rsidRPr="00BA760C">
                    <w:rPr>
                      <w:rFonts w:ascii="標楷體" w:eastAsia="標楷體" w:hAnsi="標楷體" w:cs="新細明體" w:hint="eastAsia"/>
                      <w:kern w:val="0"/>
                      <w:sz w:val="22"/>
                    </w:rPr>
                    <w:t>設計思維特色發展計畫</w:t>
                  </w:r>
                </w:p>
              </w:tc>
              <w:tc>
                <w:tcPr>
                  <w:tcW w:w="1134" w:type="dxa"/>
                  <w:vAlign w:val="center"/>
                </w:tcPr>
                <w:p w:rsidR="00D95050" w:rsidRPr="00BA760C" w:rsidRDefault="00D95050" w:rsidP="00D95050">
                  <w:pPr>
                    <w:widowControl/>
                    <w:jc w:val="center"/>
                    <w:rPr>
                      <w:rFonts w:ascii="標楷體" w:eastAsia="標楷體" w:hAnsi="標楷體" w:cs="Arial"/>
                      <w:color w:val="000000"/>
                      <w:kern w:val="0"/>
                      <w:sz w:val="22"/>
                    </w:rPr>
                  </w:pPr>
                  <w:r w:rsidRPr="00BA760C">
                    <w:rPr>
                      <w:rFonts w:ascii="標楷體" w:eastAsia="標楷體" w:hAnsi="標楷體" w:cs="Arial"/>
                      <w:color w:val="000000"/>
                      <w:kern w:val="0"/>
                      <w:sz w:val="22"/>
                    </w:rPr>
                    <w:t>107-D-1</w:t>
                  </w:r>
                </w:p>
              </w:tc>
              <w:tc>
                <w:tcPr>
                  <w:tcW w:w="2268" w:type="dxa"/>
                  <w:shd w:val="clear" w:color="auto" w:fill="auto"/>
                  <w:vAlign w:val="center"/>
                </w:tcPr>
                <w:p w:rsidR="00D95050" w:rsidRPr="00751070" w:rsidRDefault="00751070" w:rsidP="00751070">
                  <w:pPr>
                    <w:widowControl/>
                    <w:rPr>
                      <w:rFonts w:ascii="標楷體" w:eastAsia="標楷體" w:hAnsi="標楷體"/>
                      <w:sz w:val="20"/>
                      <w:szCs w:val="20"/>
                    </w:rPr>
                  </w:pPr>
                  <w:proofErr w:type="gramStart"/>
                  <w:r>
                    <w:rPr>
                      <w:rFonts w:ascii="標楷體" w:eastAsia="標楷體" w:hAnsi="標楷體" w:hint="eastAsia"/>
                      <w:sz w:val="20"/>
                      <w:szCs w:val="20"/>
                    </w:rPr>
                    <w:t>內聘講師</w:t>
                  </w:r>
                  <w:proofErr w:type="gramEnd"/>
                  <w:r>
                    <w:rPr>
                      <w:rFonts w:ascii="標楷體" w:eastAsia="標楷體" w:hAnsi="標楷體" w:hint="eastAsia"/>
                      <w:sz w:val="20"/>
                      <w:szCs w:val="20"/>
                    </w:rPr>
                    <w:t>鐘點費一系列12節</w:t>
                  </w:r>
                </w:p>
              </w:tc>
            </w:tr>
            <w:tr w:rsidR="00D95050" w:rsidRPr="00263E5C" w:rsidTr="00B14BD7">
              <w:trPr>
                <w:trHeight w:val="450"/>
              </w:trPr>
              <w:tc>
                <w:tcPr>
                  <w:tcW w:w="1585" w:type="dxa"/>
                  <w:shd w:val="clear" w:color="auto" w:fill="auto"/>
                  <w:noWrap/>
                  <w:vAlign w:val="center"/>
                  <w:hideMark/>
                </w:tcPr>
                <w:p w:rsidR="00D95050" w:rsidRPr="00BA760C" w:rsidRDefault="00D95050" w:rsidP="00D95050">
                  <w:pPr>
                    <w:widowControl/>
                    <w:rPr>
                      <w:rFonts w:ascii="標楷體" w:eastAsia="標楷體" w:hAnsi="標楷體" w:cs="新細明體"/>
                      <w:kern w:val="0"/>
                      <w:sz w:val="22"/>
                    </w:rPr>
                  </w:pPr>
                  <w:r w:rsidRPr="00BA760C">
                    <w:rPr>
                      <w:rFonts w:ascii="標楷體" w:eastAsia="標楷體" w:hAnsi="標楷體" w:cs="新細明體" w:hint="eastAsia"/>
                      <w:kern w:val="0"/>
                      <w:sz w:val="22"/>
                    </w:rPr>
                    <w:t>陳乃琦</w:t>
                  </w:r>
                </w:p>
              </w:tc>
              <w:tc>
                <w:tcPr>
                  <w:tcW w:w="2835" w:type="dxa"/>
                  <w:vAlign w:val="center"/>
                </w:tcPr>
                <w:p w:rsidR="00D95050" w:rsidRPr="00BA760C" w:rsidRDefault="00D95050" w:rsidP="00D95050">
                  <w:pPr>
                    <w:widowControl/>
                    <w:jc w:val="both"/>
                    <w:rPr>
                      <w:rFonts w:ascii="標楷體" w:eastAsia="標楷體" w:hAnsi="標楷體" w:cs="新細明體"/>
                      <w:kern w:val="0"/>
                      <w:sz w:val="22"/>
                    </w:rPr>
                  </w:pPr>
                  <w:r w:rsidRPr="00BA760C">
                    <w:rPr>
                      <w:rFonts w:ascii="標楷體" w:eastAsia="標楷體" w:hAnsi="標楷體" w:cs="新細明體" w:hint="eastAsia"/>
                      <w:kern w:val="0"/>
                      <w:sz w:val="22"/>
                    </w:rPr>
                    <w:t>視覺創意特色發展計畫</w:t>
                  </w:r>
                </w:p>
              </w:tc>
              <w:tc>
                <w:tcPr>
                  <w:tcW w:w="1134" w:type="dxa"/>
                  <w:vAlign w:val="center"/>
                </w:tcPr>
                <w:p w:rsidR="00D95050" w:rsidRPr="00BA760C" w:rsidRDefault="00D95050" w:rsidP="00D95050">
                  <w:pPr>
                    <w:widowControl/>
                    <w:jc w:val="center"/>
                    <w:rPr>
                      <w:rFonts w:ascii="標楷體" w:eastAsia="標楷體" w:hAnsi="標楷體" w:cs="Arial"/>
                      <w:color w:val="000000"/>
                      <w:kern w:val="0"/>
                      <w:sz w:val="22"/>
                    </w:rPr>
                  </w:pPr>
                  <w:r w:rsidRPr="00BA760C">
                    <w:rPr>
                      <w:rFonts w:ascii="標楷體" w:eastAsia="標楷體" w:hAnsi="標楷體" w:cs="Arial"/>
                      <w:color w:val="000000"/>
                      <w:kern w:val="0"/>
                      <w:sz w:val="22"/>
                    </w:rPr>
                    <w:t>107-D-2</w:t>
                  </w:r>
                </w:p>
              </w:tc>
              <w:tc>
                <w:tcPr>
                  <w:tcW w:w="2268" w:type="dxa"/>
                  <w:shd w:val="clear" w:color="auto" w:fill="auto"/>
                  <w:vAlign w:val="center"/>
                </w:tcPr>
                <w:p w:rsidR="00D95050" w:rsidRPr="00751070" w:rsidRDefault="00751070" w:rsidP="00751070">
                  <w:pPr>
                    <w:widowControl/>
                    <w:rPr>
                      <w:rFonts w:ascii="標楷體" w:eastAsia="標楷體" w:hAnsi="標楷體"/>
                      <w:sz w:val="22"/>
                    </w:rPr>
                  </w:pPr>
                  <w:r>
                    <w:rPr>
                      <w:rFonts w:ascii="標楷體" w:eastAsia="標楷體" w:hAnsi="標楷體" w:hint="eastAsia"/>
                      <w:sz w:val="22"/>
                    </w:rPr>
                    <w:t>辦理視覺創意相關研習活動2小時*</w:t>
                  </w:r>
                  <w:proofErr w:type="gramStart"/>
                  <w:r>
                    <w:rPr>
                      <w:rFonts w:ascii="標楷體" w:eastAsia="標楷體" w:hAnsi="標楷體" w:hint="eastAsia"/>
                      <w:sz w:val="22"/>
                    </w:rPr>
                    <w:t>2場內聘講師</w:t>
                  </w:r>
                  <w:proofErr w:type="gramEnd"/>
                </w:p>
              </w:tc>
            </w:tr>
            <w:tr w:rsidR="00D95050" w:rsidRPr="00263E5C" w:rsidTr="00B14BD7">
              <w:trPr>
                <w:trHeight w:val="450"/>
              </w:trPr>
              <w:tc>
                <w:tcPr>
                  <w:tcW w:w="1585" w:type="dxa"/>
                  <w:shd w:val="clear" w:color="auto" w:fill="auto"/>
                  <w:noWrap/>
                  <w:vAlign w:val="center"/>
                  <w:hideMark/>
                </w:tcPr>
                <w:p w:rsidR="00D95050" w:rsidRPr="00BA760C" w:rsidRDefault="00D95050" w:rsidP="00D95050">
                  <w:pPr>
                    <w:widowControl/>
                    <w:rPr>
                      <w:rFonts w:ascii="標楷體" w:eastAsia="標楷體" w:hAnsi="標楷體" w:cs="新細明體"/>
                      <w:kern w:val="0"/>
                      <w:sz w:val="22"/>
                    </w:rPr>
                  </w:pPr>
                  <w:r w:rsidRPr="00BA760C">
                    <w:rPr>
                      <w:rFonts w:ascii="標楷體" w:eastAsia="標楷體" w:hAnsi="標楷體" w:cs="新細明體" w:hint="eastAsia"/>
                      <w:kern w:val="0"/>
                      <w:sz w:val="22"/>
                    </w:rPr>
                    <w:t>蘇靖媛</w:t>
                  </w:r>
                </w:p>
              </w:tc>
              <w:tc>
                <w:tcPr>
                  <w:tcW w:w="2835" w:type="dxa"/>
                  <w:vAlign w:val="center"/>
                </w:tcPr>
                <w:p w:rsidR="00D95050" w:rsidRPr="00BA760C" w:rsidRDefault="00D95050" w:rsidP="00D95050">
                  <w:pPr>
                    <w:widowControl/>
                    <w:jc w:val="both"/>
                    <w:rPr>
                      <w:rFonts w:ascii="標楷體" w:eastAsia="標楷體" w:hAnsi="標楷體" w:cs="新細明體"/>
                      <w:kern w:val="0"/>
                      <w:sz w:val="22"/>
                    </w:rPr>
                  </w:pPr>
                  <w:r w:rsidRPr="00BA760C">
                    <w:rPr>
                      <w:rFonts w:ascii="標楷體" w:eastAsia="標楷體" w:hAnsi="標楷體" w:cs="新細明體" w:hint="eastAsia"/>
                      <w:kern w:val="0"/>
                      <w:sz w:val="22"/>
                    </w:rPr>
                    <w:t>五力培育課程發展計畫</w:t>
                  </w:r>
                </w:p>
              </w:tc>
              <w:tc>
                <w:tcPr>
                  <w:tcW w:w="1134" w:type="dxa"/>
                  <w:vAlign w:val="center"/>
                </w:tcPr>
                <w:p w:rsidR="00D95050" w:rsidRPr="00BA760C" w:rsidRDefault="00D95050" w:rsidP="00D95050">
                  <w:pPr>
                    <w:widowControl/>
                    <w:jc w:val="center"/>
                    <w:rPr>
                      <w:rFonts w:ascii="標楷體" w:eastAsia="標楷體" w:hAnsi="標楷體" w:cs="Arial"/>
                      <w:color w:val="000000"/>
                      <w:kern w:val="0"/>
                      <w:sz w:val="22"/>
                    </w:rPr>
                  </w:pPr>
                  <w:r w:rsidRPr="00BA760C">
                    <w:rPr>
                      <w:rFonts w:ascii="標楷體" w:eastAsia="標楷體" w:hAnsi="標楷體" w:cs="Arial"/>
                      <w:color w:val="000000"/>
                      <w:kern w:val="0"/>
                      <w:sz w:val="22"/>
                    </w:rPr>
                    <w:t>107-D-3</w:t>
                  </w:r>
                </w:p>
              </w:tc>
              <w:tc>
                <w:tcPr>
                  <w:tcW w:w="2268" w:type="dxa"/>
                  <w:shd w:val="clear" w:color="auto" w:fill="auto"/>
                  <w:vAlign w:val="center"/>
                </w:tcPr>
                <w:p w:rsidR="00D95050" w:rsidRPr="00751070" w:rsidRDefault="00751070" w:rsidP="00751070">
                  <w:pPr>
                    <w:widowControl/>
                    <w:rPr>
                      <w:rFonts w:ascii="標楷體" w:eastAsia="標楷體" w:hAnsi="標楷體"/>
                      <w:sz w:val="20"/>
                      <w:szCs w:val="20"/>
                    </w:rPr>
                  </w:pPr>
                  <w:r>
                    <w:rPr>
                      <w:rFonts w:ascii="標楷體" w:eastAsia="標楷體" w:hAnsi="標楷體" w:hint="eastAsia"/>
                      <w:sz w:val="20"/>
                      <w:szCs w:val="20"/>
                    </w:rPr>
                    <w:t>五力培育課程研發與成果紀錄資料儲存用之外接硬碟</w:t>
                  </w:r>
                </w:p>
              </w:tc>
            </w:tr>
            <w:tr w:rsidR="00D95050" w:rsidRPr="00263E5C" w:rsidTr="00B14BD7">
              <w:trPr>
                <w:trHeight w:val="450"/>
              </w:trPr>
              <w:tc>
                <w:tcPr>
                  <w:tcW w:w="1585" w:type="dxa"/>
                  <w:shd w:val="clear" w:color="auto" w:fill="auto"/>
                  <w:noWrap/>
                  <w:vAlign w:val="center"/>
                  <w:hideMark/>
                </w:tcPr>
                <w:p w:rsidR="00D95050" w:rsidRPr="00BA760C" w:rsidRDefault="00D95050" w:rsidP="00D95050">
                  <w:pPr>
                    <w:widowControl/>
                    <w:rPr>
                      <w:rFonts w:ascii="標楷體" w:eastAsia="標楷體" w:hAnsi="標楷體" w:cs="新細明體"/>
                      <w:kern w:val="0"/>
                      <w:sz w:val="22"/>
                    </w:rPr>
                  </w:pPr>
                  <w:r w:rsidRPr="00BA760C">
                    <w:rPr>
                      <w:rFonts w:ascii="標楷體" w:eastAsia="標楷體" w:hAnsi="標楷體" w:cs="新細明體" w:hint="eastAsia"/>
                      <w:kern w:val="0"/>
                      <w:sz w:val="22"/>
                    </w:rPr>
                    <w:lastRenderedPageBreak/>
                    <w:t>陳家銘+詹豐隆</w:t>
                  </w:r>
                </w:p>
              </w:tc>
              <w:tc>
                <w:tcPr>
                  <w:tcW w:w="2835" w:type="dxa"/>
                  <w:vAlign w:val="center"/>
                </w:tcPr>
                <w:p w:rsidR="00D95050" w:rsidRPr="00BA760C" w:rsidRDefault="00D95050" w:rsidP="00D95050">
                  <w:pPr>
                    <w:widowControl/>
                    <w:jc w:val="both"/>
                    <w:rPr>
                      <w:rFonts w:ascii="標楷體" w:eastAsia="標楷體" w:hAnsi="標楷體" w:cs="新細明體"/>
                      <w:kern w:val="0"/>
                      <w:sz w:val="22"/>
                    </w:rPr>
                  </w:pPr>
                  <w:r w:rsidRPr="00BA760C">
                    <w:rPr>
                      <w:rFonts w:ascii="標楷體" w:eastAsia="標楷體" w:hAnsi="標楷體" w:cs="新細明體" w:hint="eastAsia"/>
                      <w:kern w:val="0"/>
                      <w:sz w:val="22"/>
                    </w:rPr>
                    <w:t>拔尖扶弱計畫</w:t>
                  </w:r>
                </w:p>
              </w:tc>
              <w:tc>
                <w:tcPr>
                  <w:tcW w:w="1134" w:type="dxa"/>
                  <w:vAlign w:val="center"/>
                </w:tcPr>
                <w:p w:rsidR="00D95050" w:rsidRPr="00BA760C" w:rsidRDefault="00D95050" w:rsidP="00D95050">
                  <w:pPr>
                    <w:widowControl/>
                    <w:jc w:val="center"/>
                    <w:rPr>
                      <w:rFonts w:ascii="標楷體" w:eastAsia="標楷體" w:hAnsi="標楷體" w:cs="Arial"/>
                      <w:color w:val="000000"/>
                      <w:kern w:val="0"/>
                      <w:sz w:val="22"/>
                    </w:rPr>
                  </w:pPr>
                  <w:r w:rsidRPr="00BA760C">
                    <w:rPr>
                      <w:rFonts w:ascii="標楷體" w:eastAsia="標楷體" w:hAnsi="標楷體" w:cs="Arial"/>
                      <w:color w:val="000000"/>
                      <w:kern w:val="0"/>
                      <w:sz w:val="22"/>
                    </w:rPr>
                    <w:t>107-D-4</w:t>
                  </w:r>
                </w:p>
              </w:tc>
              <w:tc>
                <w:tcPr>
                  <w:tcW w:w="2268" w:type="dxa"/>
                  <w:shd w:val="clear" w:color="auto" w:fill="auto"/>
                  <w:vAlign w:val="center"/>
                </w:tcPr>
                <w:p w:rsidR="00D95050" w:rsidRPr="00751070" w:rsidRDefault="00751070" w:rsidP="00751070">
                  <w:pPr>
                    <w:widowControl/>
                    <w:rPr>
                      <w:rFonts w:ascii="標楷體" w:eastAsia="標楷體" w:hAnsi="標楷體"/>
                      <w:sz w:val="22"/>
                    </w:rPr>
                  </w:pPr>
                  <w:r>
                    <w:rPr>
                      <w:rFonts w:ascii="標楷體" w:eastAsia="標楷體" w:hAnsi="標楷體" w:hint="eastAsia"/>
                      <w:sz w:val="22"/>
                    </w:rPr>
                    <w:t>辦理拔尖扶弱相關研習活動外聘講師2小時*</w:t>
                  </w:r>
                  <w:proofErr w:type="gramStart"/>
                  <w:r>
                    <w:rPr>
                      <w:rFonts w:ascii="標楷體" w:eastAsia="標楷體" w:hAnsi="標楷體" w:hint="eastAsia"/>
                      <w:sz w:val="22"/>
                    </w:rPr>
                    <w:t>4場內聘講師</w:t>
                  </w:r>
                  <w:proofErr w:type="gramEnd"/>
                </w:p>
              </w:tc>
            </w:tr>
            <w:tr w:rsidR="00D95050" w:rsidRPr="00263E5C" w:rsidTr="00B14BD7">
              <w:trPr>
                <w:trHeight w:val="450"/>
              </w:trPr>
              <w:tc>
                <w:tcPr>
                  <w:tcW w:w="1585" w:type="dxa"/>
                  <w:shd w:val="clear" w:color="auto" w:fill="auto"/>
                  <w:noWrap/>
                  <w:vAlign w:val="center"/>
                  <w:hideMark/>
                </w:tcPr>
                <w:p w:rsidR="00D95050" w:rsidRPr="00BA760C" w:rsidRDefault="00D95050" w:rsidP="00D95050">
                  <w:pPr>
                    <w:widowControl/>
                    <w:rPr>
                      <w:rFonts w:ascii="標楷體" w:eastAsia="標楷體" w:hAnsi="標楷體" w:cs="新細明體"/>
                      <w:kern w:val="0"/>
                      <w:sz w:val="22"/>
                    </w:rPr>
                  </w:pPr>
                  <w:r w:rsidRPr="00BA760C">
                    <w:rPr>
                      <w:rFonts w:ascii="標楷體" w:eastAsia="標楷體" w:hAnsi="標楷體" w:cs="新細明體" w:hint="eastAsia"/>
                      <w:kern w:val="0"/>
                      <w:sz w:val="22"/>
                    </w:rPr>
                    <w:t>莊素幸</w:t>
                  </w:r>
                </w:p>
              </w:tc>
              <w:tc>
                <w:tcPr>
                  <w:tcW w:w="2835" w:type="dxa"/>
                  <w:vAlign w:val="center"/>
                </w:tcPr>
                <w:p w:rsidR="00D95050" w:rsidRPr="00BA760C" w:rsidRDefault="00D95050" w:rsidP="00D95050">
                  <w:pPr>
                    <w:widowControl/>
                    <w:jc w:val="both"/>
                    <w:rPr>
                      <w:rFonts w:ascii="標楷體" w:eastAsia="標楷體" w:hAnsi="標楷體" w:cs="新細明體"/>
                      <w:kern w:val="0"/>
                      <w:sz w:val="22"/>
                    </w:rPr>
                  </w:pPr>
                  <w:r w:rsidRPr="00BA760C">
                    <w:rPr>
                      <w:rFonts w:ascii="標楷體" w:eastAsia="標楷體" w:hAnsi="標楷體" w:cs="新細明體" w:hint="eastAsia"/>
                      <w:kern w:val="0"/>
                      <w:sz w:val="22"/>
                    </w:rPr>
                    <w:t>夢想傳愛計畫</w:t>
                  </w:r>
                </w:p>
              </w:tc>
              <w:tc>
                <w:tcPr>
                  <w:tcW w:w="1134" w:type="dxa"/>
                  <w:vAlign w:val="center"/>
                </w:tcPr>
                <w:p w:rsidR="00D95050" w:rsidRPr="00BA760C" w:rsidRDefault="00D95050" w:rsidP="00D95050">
                  <w:pPr>
                    <w:widowControl/>
                    <w:jc w:val="center"/>
                    <w:rPr>
                      <w:rFonts w:ascii="標楷體" w:eastAsia="標楷體" w:hAnsi="標楷體" w:cs="Arial"/>
                      <w:color w:val="000000"/>
                      <w:kern w:val="0"/>
                      <w:sz w:val="22"/>
                    </w:rPr>
                  </w:pPr>
                  <w:r w:rsidRPr="00BA760C">
                    <w:rPr>
                      <w:rFonts w:ascii="標楷體" w:eastAsia="標楷體" w:hAnsi="標楷體" w:cs="Arial"/>
                      <w:color w:val="000000"/>
                      <w:kern w:val="0"/>
                      <w:sz w:val="22"/>
                    </w:rPr>
                    <w:t>107-D-5</w:t>
                  </w:r>
                </w:p>
              </w:tc>
              <w:tc>
                <w:tcPr>
                  <w:tcW w:w="2268" w:type="dxa"/>
                  <w:shd w:val="clear" w:color="auto" w:fill="auto"/>
                  <w:vAlign w:val="center"/>
                </w:tcPr>
                <w:p w:rsidR="00D95050" w:rsidRPr="00751070" w:rsidRDefault="00751070" w:rsidP="00751070">
                  <w:pPr>
                    <w:widowControl/>
                    <w:rPr>
                      <w:rFonts w:ascii="標楷體" w:eastAsia="標楷體" w:hAnsi="標楷體"/>
                      <w:sz w:val="22"/>
                    </w:rPr>
                  </w:pPr>
                  <w:r>
                    <w:rPr>
                      <w:rFonts w:ascii="標楷體" w:eastAsia="標楷體" w:hAnsi="標楷體" w:hint="eastAsia"/>
                      <w:sz w:val="22"/>
                    </w:rPr>
                    <w:t>辦理同儕輔導員督導工作坊、</w:t>
                  </w:r>
                  <w:proofErr w:type="gramStart"/>
                  <w:r>
                    <w:rPr>
                      <w:rFonts w:ascii="標楷體" w:eastAsia="標楷體" w:hAnsi="標楷體" w:hint="eastAsia"/>
                      <w:sz w:val="22"/>
                    </w:rPr>
                    <w:t>受輔學生</w:t>
                  </w:r>
                  <w:proofErr w:type="gramEnd"/>
                  <w:r>
                    <w:rPr>
                      <w:rFonts w:ascii="標楷體" w:eastAsia="標楷體" w:hAnsi="標楷體" w:hint="eastAsia"/>
                      <w:sz w:val="22"/>
                    </w:rPr>
                    <w:t>工作坊課程研習及活動授課共9小時</w:t>
                  </w:r>
                </w:p>
              </w:tc>
            </w:tr>
            <w:tr w:rsidR="00D95050" w:rsidRPr="00263E5C" w:rsidTr="00B14BD7">
              <w:trPr>
                <w:trHeight w:val="450"/>
              </w:trPr>
              <w:tc>
                <w:tcPr>
                  <w:tcW w:w="1585" w:type="dxa"/>
                  <w:shd w:val="clear" w:color="auto" w:fill="auto"/>
                  <w:noWrap/>
                  <w:vAlign w:val="center"/>
                  <w:hideMark/>
                </w:tcPr>
                <w:p w:rsidR="00D95050" w:rsidRPr="00BA760C" w:rsidRDefault="00D95050" w:rsidP="00D95050">
                  <w:pPr>
                    <w:widowControl/>
                    <w:rPr>
                      <w:rFonts w:ascii="標楷體" w:eastAsia="標楷體" w:hAnsi="標楷體" w:cs="新細明體"/>
                      <w:kern w:val="0"/>
                      <w:sz w:val="22"/>
                    </w:rPr>
                  </w:pPr>
                  <w:r w:rsidRPr="00BA760C">
                    <w:rPr>
                      <w:rFonts w:ascii="標楷體" w:eastAsia="標楷體" w:hAnsi="標楷體" w:cs="新細明體" w:hint="eastAsia"/>
                      <w:kern w:val="0"/>
                      <w:sz w:val="22"/>
                    </w:rPr>
                    <w:t>余曉菁</w:t>
                  </w:r>
                </w:p>
              </w:tc>
              <w:tc>
                <w:tcPr>
                  <w:tcW w:w="2835" w:type="dxa"/>
                  <w:vAlign w:val="center"/>
                </w:tcPr>
                <w:p w:rsidR="00D95050" w:rsidRPr="00BA760C" w:rsidRDefault="00D95050" w:rsidP="00D95050">
                  <w:pPr>
                    <w:widowControl/>
                    <w:jc w:val="both"/>
                    <w:rPr>
                      <w:rFonts w:ascii="標楷體" w:eastAsia="標楷體" w:hAnsi="標楷體" w:cs="新細明體"/>
                      <w:kern w:val="0"/>
                      <w:sz w:val="22"/>
                    </w:rPr>
                  </w:pPr>
                  <w:r w:rsidRPr="00BA760C">
                    <w:rPr>
                      <w:rFonts w:ascii="標楷體" w:eastAsia="標楷體" w:hAnsi="標楷體" w:cs="新細明體" w:hint="eastAsia"/>
                      <w:kern w:val="0"/>
                      <w:sz w:val="22"/>
                    </w:rPr>
                    <w:t>悅讀閱讀計畫</w:t>
                  </w:r>
                </w:p>
              </w:tc>
              <w:tc>
                <w:tcPr>
                  <w:tcW w:w="1134" w:type="dxa"/>
                  <w:vAlign w:val="center"/>
                </w:tcPr>
                <w:p w:rsidR="00D95050" w:rsidRPr="00BA760C" w:rsidRDefault="00D95050" w:rsidP="00D95050">
                  <w:pPr>
                    <w:widowControl/>
                    <w:jc w:val="center"/>
                    <w:rPr>
                      <w:rFonts w:ascii="標楷體" w:eastAsia="標楷體" w:hAnsi="標楷體" w:cs="Arial"/>
                      <w:color w:val="000000"/>
                      <w:kern w:val="0"/>
                      <w:sz w:val="22"/>
                    </w:rPr>
                  </w:pPr>
                  <w:r w:rsidRPr="00BA760C">
                    <w:rPr>
                      <w:rFonts w:ascii="標楷體" w:eastAsia="標楷體" w:hAnsi="標楷體" w:cs="Arial"/>
                      <w:color w:val="000000"/>
                      <w:kern w:val="0"/>
                      <w:sz w:val="22"/>
                    </w:rPr>
                    <w:t>107-D-6</w:t>
                  </w:r>
                </w:p>
              </w:tc>
              <w:tc>
                <w:tcPr>
                  <w:tcW w:w="2268" w:type="dxa"/>
                  <w:shd w:val="clear" w:color="auto" w:fill="auto"/>
                  <w:vAlign w:val="center"/>
                </w:tcPr>
                <w:p w:rsidR="00D95050" w:rsidRPr="00751070" w:rsidRDefault="00751070" w:rsidP="00751070">
                  <w:pPr>
                    <w:widowControl/>
                    <w:rPr>
                      <w:rFonts w:ascii="標楷體" w:eastAsia="標楷體" w:hAnsi="標楷體"/>
                      <w:sz w:val="21"/>
                      <w:szCs w:val="21"/>
                    </w:rPr>
                  </w:pPr>
                  <w:r>
                    <w:rPr>
                      <w:rFonts w:ascii="標楷體" w:eastAsia="標楷體" w:hAnsi="標楷體" w:hint="eastAsia"/>
                      <w:sz w:val="21"/>
                      <w:szCs w:val="21"/>
                    </w:rPr>
                    <w:t>辦理閱讀素養2小時*</w:t>
                  </w:r>
                  <w:proofErr w:type="gramStart"/>
                  <w:r>
                    <w:rPr>
                      <w:rFonts w:ascii="標楷體" w:eastAsia="標楷體" w:hAnsi="標楷體" w:hint="eastAsia"/>
                      <w:sz w:val="21"/>
                      <w:szCs w:val="21"/>
                    </w:rPr>
                    <w:t>6場內聘講師</w:t>
                  </w:r>
                  <w:proofErr w:type="gramEnd"/>
                </w:p>
              </w:tc>
            </w:tr>
          </w:tbl>
          <w:p w:rsidR="002F36CA" w:rsidRPr="002F36CA" w:rsidRDefault="00345EB4" w:rsidP="002F36CA">
            <w:pPr>
              <w:pStyle w:val="aa"/>
              <w:numPr>
                <w:ilvl w:val="0"/>
                <w:numId w:val="1"/>
              </w:numPr>
              <w:ind w:leftChars="0"/>
              <w:rPr>
                <w:rFonts w:ascii="標楷體" w:eastAsia="標楷體" w:hAnsi="標楷體"/>
                <w:color w:val="000000"/>
              </w:rPr>
            </w:pPr>
            <w:proofErr w:type="gramStart"/>
            <w:r w:rsidRPr="00186474">
              <w:rPr>
                <w:rFonts w:ascii="標楷體" w:eastAsia="標楷體" w:hAnsi="標楷體" w:hint="eastAsia"/>
                <w:color w:val="000000"/>
              </w:rPr>
              <w:t>世</w:t>
            </w:r>
            <w:proofErr w:type="gramEnd"/>
            <w:r w:rsidRPr="00186474">
              <w:rPr>
                <w:rFonts w:ascii="標楷體" w:eastAsia="標楷體" w:hAnsi="標楷體" w:hint="eastAsia"/>
                <w:color w:val="000000"/>
              </w:rPr>
              <w:t>文工作分配規劃:</w:t>
            </w:r>
            <w:r w:rsidR="00186474">
              <w:rPr>
                <w:rFonts w:ascii="標楷體" w:eastAsia="標楷體" w:hAnsi="標楷體" w:hint="eastAsia"/>
                <w:color w:val="000000"/>
              </w:rPr>
              <w:t>如附件</w:t>
            </w:r>
            <w:r w:rsidR="002F36CA">
              <w:rPr>
                <w:rFonts w:ascii="標楷體" w:eastAsia="標楷體" w:hAnsi="標楷體" w:hint="eastAsia"/>
                <w:color w:val="000000"/>
              </w:rPr>
              <w:t>一</w:t>
            </w:r>
          </w:p>
          <w:p w:rsidR="00186474" w:rsidRPr="00186474" w:rsidRDefault="00186474" w:rsidP="00186474">
            <w:pPr>
              <w:pStyle w:val="aa"/>
              <w:ind w:leftChars="0"/>
              <w:rPr>
                <w:rFonts w:ascii="標楷體" w:eastAsia="標楷體" w:hAnsi="標楷體"/>
                <w:color w:val="000000"/>
              </w:rPr>
            </w:pPr>
          </w:p>
          <w:p w:rsidR="00E858E2" w:rsidRPr="00345EB4" w:rsidRDefault="00345EB4" w:rsidP="00345EB4">
            <w:pPr>
              <w:rPr>
                <w:rFonts w:ascii="標楷體" w:eastAsia="標楷體" w:hAnsi="標楷體"/>
                <w:color w:val="000000"/>
              </w:rPr>
            </w:pPr>
            <w:proofErr w:type="gramStart"/>
            <w:r w:rsidRPr="00345EB4">
              <w:rPr>
                <w:rFonts w:ascii="標楷體" w:eastAsia="標楷體" w:hAnsi="標楷體" w:hint="eastAsia"/>
                <w:color w:val="000000"/>
                <w:highlight w:val="lightGray"/>
              </w:rPr>
              <w:t>柒</w:t>
            </w:r>
            <w:proofErr w:type="gramEnd"/>
            <w:r w:rsidRPr="00345EB4">
              <w:rPr>
                <w:rFonts w:ascii="標楷體" w:eastAsia="標楷體" w:hAnsi="標楷體" w:hint="eastAsia"/>
                <w:color w:val="000000"/>
                <w:highlight w:val="lightGray"/>
              </w:rPr>
              <w:t>、</w:t>
            </w:r>
            <w:r w:rsidR="00D95050" w:rsidRPr="00345EB4">
              <w:rPr>
                <w:rFonts w:ascii="標楷體" w:eastAsia="標楷體" w:hAnsi="標楷體" w:hint="eastAsia"/>
                <w:color w:val="000000"/>
              </w:rPr>
              <w:t>白</w:t>
            </w:r>
            <w:r w:rsidRPr="00345EB4">
              <w:rPr>
                <w:rFonts w:ascii="標楷體" w:eastAsia="標楷體" w:hAnsi="標楷體" w:hint="eastAsia"/>
                <w:color w:val="000000"/>
              </w:rPr>
              <w:t xml:space="preserve"> </w:t>
            </w:r>
            <w:proofErr w:type="gramStart"/>
            <w:r w:rsidR="00D95050" w:rsidRPr="00345EB4">
              <w:rPr>
                <w:rFonts w:ascii="標楷體" w:eastAsia="標楷體" w:hAnsi="標楷體" w:hint="eastAsia"/>
                <w:color w:val="000000"/>
              </w:rPr>
              <w:t>穗儀主</w:t>
            </w:r>
            <w:proofErr w:type="gramEnd"/>
            <w:r w:rsidR="00D95050" w:rsidRPr="00345EB4">
              <w:rPr>
                <w:rFonts w:ascii="標楷體" w:eastAsia="標楷體" w:hAnsi="標楷體" w:hint="eastAsia"/>
                <w:color w:val="000000"/>
              </w:rPr>
              <w:t>任：</w:t>
            </w:r>
          </w:p>
          <w:p w:rsidR="00D95050" w:rsidRPr="00FC3609" w:rsidRDefault="00A71957" w:rsidP="008B49A6">
            <w:pPr>
              <w:pStyle w:val="aa"/>
              <w:numPr>
                <w:ilvl w:val="0"/>
                <w:numId w:val="27"/>
              </w:numPr>
              <w:spacing w:line="276" w:lineRule="auto"/>
              <w:ind w:leftChars="0"/>
              <w:rPr>
                <w:rFonts w:ascii="標楷體" w:eastAsia="標楷體" w:hAnsi="標楷體"/>
                <w:color w:val="000000"/>
              </w:rPr>
            </w:pPr>
            <w:r>
              <w:rPr>
                <w:rFonts w:ascii="標楷體" w:eastAsia="標楷體" w:hAnsi="標楷體" w:hint="eastAsia"/>
                <w:color w:val="000000"/>
              </w:rPr>
              <w:t>本次優質化重點</w:t>
            </w:r>
            <w:proofErr w:type="gramStart"/>
            <w:r>
              <w:rPr>
                <w:rFonts w:ascii="標楷體" w:eastAsia="標楷體" w:hAnsi="標楷體" w:hint="eastAsia"/>
                <w:color w:val="000000"/>
              </w:rPr>
              <w:t>在課發會</w:t>
            </w:r>
            <w:proofErr w:type="gramEnd"/>
            <w:r>
              <w:rPr>
                <w:rFonts w:ascii="標楷體" w:eastAsia="標楷體" w:hAnsi="標楷體" w:hint="eastAsia"/>
                <w:color w:val="000000"/>
              </w:rPr>
              <w:t>增能的部分，加強校際交流，特別是在師生課程的交流，目前規劃包含有：</w:t>
            </w:r>
            <w:r w:rsidR="00CA3820">
              <w:rPr>
                <w:rFonts w:ascii="標楷體" w:eastAsia="標楷體" w:hAnsi="標楷體" w:hint="eastAsia"/>
                <w:color w:val="000000"/>
              </w:rPr>
              <w:t>(1)</w:t>
            </w:r>
            <w:r>
              <w:rPr>
                <w:rFonts w:ascii="標楷體" w:eastAsia="標楷體" w:hAnsi="標楷體" w:hint="eastAsia"/>
                <w:color w:val="000000"/>
              </w:rPr>
              <w:t xml:space="preserve"> 與新社高中教學合作</w:t>
            </w:r>
            <w:proofErr w:type="gramStart"/>
            <w:r>
              <w:rPr>
                <w:rFonts w:ascii="標楷體" w:eastAsia="標楷體" w:hAnsi="標楷體" w:hint="eastAsia"/>
                <w:color w:val="000000"/>
              </w:rPr>
              <w:t>說觀議課</w:t>
            </w:r>
            <w:proofErr w:type="gramEnd"/>
            <w:r>
              <w:rPr>
                <w:rFonts w:ascii="標楷體" w:eastAsia="標楷體" w:hAnsi="標楷體" w:hint="eastAsia"/>
                <w:color w:val="000000"/>
              </w:rPr>
              <w:t>，並於期末一同辦理學生的成果發表會；</w:t>
            </w:r>
            <w:r w:rsidR="00CA3820">
              <w:rPr>
                <w:rFonts w:ascii="標楷體" w:eastAsia="標楷體" w:hAnsi="標楷體" w:hint="eastAsia"/>
                <w:color w:val="000000"/>
              </w:rPr>
              <w:t>(2)</w:t>
            </w:r>
            <w:r>
              <w:rPr>
                <w:rFonts w:ascii="標楷體" w:eastAsia="標楷體" w:hAnsi="標楷體" w:hint="eastAsia"/>
                <w:color w:val="000000"/>
              </w:rPr>
              <w:t xml:space="preserve"> 跨界閱讀計畫與台中女中合作；</w:t>
            </w:r>
            <w:r w:rsidR="00CA3820">
              <w:rPr>
                <w:rFonts w:ascii="標楷體" w:eastAsia="標楷體" w:hAnsi="標楷體" w:hint="eastAsia"/>
                <w:color w:val="000000"/>
              </w:rPr>
              <w:t>(3)</w:t>
            </w:r>
            <w:r>
              <w:rPr>
                <w:rFonts w:ascii="標楷體" w:eastAsia="標楷體" w:hAnsi="標楷體" w:hint="eastAsia"/>
                <w:color w:val="000000"/>
              </w:rPr>
              <w:t xml:space="preserve"> 自主學習計畫與大甲高中互相交流；</w:t>
            </w:r>
            <w:r w:rsidR="00CA3820">
              <w:rPr>
                <w:rFonts w:ascii="標楷體" w:eastAsia="標楷體" w:hAnsi="標楷體" w:hint="eastAsia"/>
                <w:color w:val="000000"/>
              </w:rPr>
              <w:t>(4)</w:t>
            </w:r>
            <w:r>
              <w:rPr>
                <w:rFonts w:ascii="標楷體" w:eastAsia="標楷體" w:hAnsi="標楷體" w:hint="eastAsia"/>
                <w:color w:val="000000"/>
              </w:rPr>
              <w:t xml:space="preserve"> 計畫與沙鹿高工與清水高中進行跨校選修。</w:t>
            </w:r>
          </w:p>
          <w:p w:rsidR="00D95050" w:rsidRPr="00D95050" w:rsidRDefault="00751070" w:rsidP="008B49A6">
            <w:pPr>
              <w:pStyle w:val="aa"/>
              <w:numPr>
                <w:ilvl w:val="0"/>
                <w:numId w:val="27"/>
              </w:numPr>
              <w:spacing w:line="276" w:lineRule="auto"/>
              <w:ind w:leftChars="0"/>
              <w:rPr>
                <w:rFonts w:ascii="標楷體" w:eastAsia="標楷體" w:hAnsi="標楷體"/>
                <w:color w:val="000000"/>
              </w:rPr>
            </w:pPr>
            <w:r w:rsidRPr="00D95050">
              <w:rPr>
                <w:rFonts w:ascii="標楷體" w:eastAsia="標楷體" w:hAnsi="標楷體" w:hint="eastAsia"/>
                <w:color w:val="000000"/>
              </w:rPr>
              <w:t>子計畫負責人執行經費時，請依據計畫內容規劃。</w:t>
            </w:r>
          </w:p>
          <w:p w:rsidR="00FC3609" w:rsidRDefault="00A71957" w:rsidP="008B49A6">
            <w:pPr>
              <w:pStyle w:val="aa"/>
              <w:numPr>
                <w:ilvl w:val="0"/>
                <w:numId w:val="27"/>
              </w:numPr>
              <w:spacing w:line="276" w:lineRule="auto"/>
              <w:ind w:leftChars="0"/>
              <w:rPr>
                <w:rFonts w:ascii="標楷體" w:eastAsia="標楷體" w:hAnsi="標楷體"/>
                <w:color w:val="000000"/>
              </w:rPr>
            </w:pPr>
            <w:r w:rsidRPr="00D95050">
              <w:rPr>
                <w:rFonts w:ascii="標楷體" w:eastAsia="標楷體" w:hAnsi="標楷體" w:hint="eastAsia"/>
                <w:color w:val="000000"/>
              </w:rPr>
              <w:t>邀請子</w:t>
            </w:r>
            <w:proofErr w:type="gramStart"/>
            <w:r w:rsidRPr="00D95050">
              <w:rPr>
                <w:rFonts w:ascii="標楷體" w:eastAsia="標楷體" w:hAnsi="標楷體" w:hint="eastAsia"/>
                <w:color w:val="000000"/>
              </w:rPr>
              <w:t>計畫群長</w:t>
            </w:r>
            <w:proofErr w:type="gramEnd"/>
            <w:r>
              <w:rPr>
                <w:rFonts w:ascii="標楷體" w:eastAsia="標楷體" w:hAnsi="標楷體" w:hint="eastAsia"/>
                <w:color w:val="000000"/>
              </w:rPr>
              <w:t>4/</w:t>
            </w:r>
            <w:r>
              <w:rPr>
                <w:rFonts w:ascii="標楷體" w:eastAsia="標楷體" w:hAnsi="標楷體"/>
                <w:color w:val="000000"/>
              </w:rPr>
              <w:t>18</w:t>
            </w:r>
            <w:r w:rsidRPr="00D95050">
              <w:rPr>
                <w:rFonts w:ascii="標楷體" w:eastAsia="標楷體" w:hAnsi="標楷體" w:hint="eastAsia"/>
                <w:color w:val="000000"/>
              </w:rPr>
              <w:t>一同前往建國中學參加</w:t>
            </w:r>
            <w:proofErr w:type="gramStart"/>
            <w:r w:rsidRPr="00D95050">
              <w:rPr>
                <w:rFonts w:ascii="標楷體" w:eastAsia="標楷體" w:hAnsi="標楷體" w:hint="eastAsia"/>
                <w:color w:val="000000"/>
              </w:rPr>
              <w:t>觀議</w:t>
            </w:r>
            <w:proofErr w:type="gramEnd"/>
            <w:r w:rsidRPr="00D95050">
              <w:rPr>
                <w:rFonts w:ascii="標楷體" w:eastAsia="標楷體" w:hAnsi="標楷體" w:hint="eastAsia"/>
                <w:color w:val="000000"/>
              </w:rPr>
              <w:t>課，關於課務的部</w:t>
            </w:r>
            <w:r w:rsidRPr="00FC3609">
              <w:rPr>
                <w:rFonts w:ascii="標楷體" w:eastAsia="標楷體" w:hAnsi="標楷體" w:hint="eastAsia"/>
                <w:color w:val="000000"/>
              </w:rPr>
              <w:t>分會與會計討論申請課</w:t>
            </w:r>
            <w:proofErr w:type="gramStart"/>
            <w:r w:rsidRPr="00FC3609">
              <w:rPr>
                <w:rFonts w:ascii="標楷體" w:eastAsia="標楷體" w:hAnsi="標楷體" w:hint="eastAsia"/>
                <w:color w:val="000000"/>
              </w:rPr>
              <w:t>務排</w:t>
            </w:r>
            <w:proofErr w:type="gramEnd"/>
            <w:r w:rsidRPr="00FC3609">
              <w:rPr>
                <w:rFonts w:ascii="標楷體" w:eastAsia="標楷體" w:hAnsi="標楷體" w:hint="eastAsia"/>
                <w:color w:val="000000"/>
              </w:rPr>
              <w:t>代。</w:t>
            </w:r>
          </w:p>
          <w:p w:rsidR="00CA3820" w:rsidRPr="00CA3820" w:rsidRDefault="00CA3820" w:rsidP="00CA3820">
            <w:pPr>
              <w:pStyle w:val="aa"/>
              <w:numPr>
                <w:ilvl w:val="0"/>
                <w:numId w:val="27"/>
              </w:numPr>
              <w:spacing w:line="276" w:lineRule="auto"/>
              <w:ind w:leftChars="0"/>
              <w:rPr>
                <w:rFonts w:ascii="標楷體" w:eastAsia="標楷體" w:hAnsi="標楷體"/>
                <w:color w:val="000000"/>
              </w:rPr>
            </w:pPr>
            <w:r>
              <w:rPr>
                <w:rFonts w:ascii="標楷體" w:eastAsia="標楷體" w:hAnsi="標楷體" w:hint="eastAsia"/>
                <w:color w:val="000000"/>
              </w:rPr>
              <w:t>由於各社群的研習與教師增能都是為了能夠要能發展屬於中港高中的課程，期待各社群能順利產出課程內容，以利教務處於日後排課與規劃課程。</w:t>
            </w:r>
          </w:p>
          <w:p w:rsidR="00B12710" w:rsidRPr="00FC3609" w:rsidRDefault="00B12710" w:rsidP="00B12710">
            <w:pPr>
              <w:pStyle w:val="aa"/>
              <w:numPr>
                <w:ilvl w:val="0"/>
                <w:numId w:val="27"/>
              </w:numPr>
              <w:spacing w:line="276" w:lineRule="auto"/>
              <w:ind w:leftChars="0"/>
              <w:rPr>
                <w:rFonts w:ascii="標楷體" w:eastAsia="標楷體" w:hAnsi="標楷體"/>
                <w:color w:val="000000"/>
              </w:rPr>
            </w:pPr>
            <w:r>
              <w:rPr>
                <w:rFonts w:ascii="標楷體" w:eastAsia="標楷體" w:hAnsi="標楷體" w:hint="eastAsia"/>
                <w:color w:val="000000"/>
              </w:rPr>
              <w:t>請各子計畫負責人於六月初之前將成果冊上傳，以利教務處統整。</w:t>
            </w:r>
          </w:p>
        </w:tc>
      </w:tr>
      <w:tr w:rsidR="00164558" w:rsidRPr="00CC4607" w:rsidTr="00FC1634">
        <w:trPr>
          <w:trHeight w:hRule="exact" w:val="858"/>
        </w:trPr>
        <w:tc>
          <w:tcPr>
            <w:tcW w:w="10038" w:type="dxa"/>
            <w:gridSpan w:val="3"/>
            <w:shd w:val="pct10" w:color="auto" w:fill="auto"/>
            <w:vAlign w:val="center"/>
          </w:tcPr>
          <w:p w:rsidR="00164558" w:rsidRPr="00CC4607" w:rsidRDefault="00164558" w:rsidP="00164558">
            <w:pPr>
              <w:jc w:val="center"/>
              <w:rPr>
                <w:rFonts w:ascii="華康仿宋體W6" w:eastAsia="華康仿宋體W6" w:hAnsiTheme="majorEastAsia"/>
                <w:sz w:val="28"/>
                <w:szCs w:val="28"/>
              </w:rPr>
            </w:pPr>
            <w:r w:rsidRPr="00CC4607">
              <w:rPr>
                <w:rFonts w:ascii="華康仿宋體W6" w:eastAsia="華康仿宋體W6" w:hAnsiTheme="majorEastAsia" w:hint="eastAsia"/>
                <w:sz w:val="28"/>
                <w:szCs w:val="28"/>
              </w:rPr>
              <w:lastRenderedPageBreak/>
              <w:t>辦理活動照片</w:t>
            </w:r>
          </w:p>
          <w:p w:rsidR="00164558" w:rsidRPr="00CC4607" w:rsidRDefault="00164558" w:rsidP="00164558">
            <w:pPr>
              <w:jc w:val="center"/>
              <w:rPr>
                <w:rFonts w:ascii="華康仿宋體W6" w:eastAsia="華康仿宋體W6" w:hAnsiTheme="majorEastAsia"/>
                <w:sz w:val="28"/>
                <w:szCs w:val="28"/>
              </w:rPr>
            </w:pPr>
          </w:p>
          <w:p w:rsidR="00164558" w:rsidRPr="00CC4607" w:rsidRDefault="00164558" w:rsidP="00164558">
            <w:pPr>
              <w:jc w:val="center"/>
              <w:rPr>
                <w:rFonts w:ascii="華康仿宋體W6" w:eastAsia="華康仿宋體W6" w:hAnsiTheme="majorEastAsia"/>
                <w:sz w:val="28"/>
                <w:szCs w:val="28"/>
              </w:rPr>
            </w:pPr>
          </w:p>
          <w:p w:rsidR="00164558" w:rsidRPr="00CC4607" w:rsidRDefault="00164558" w:rsidP="00164558">
            <w:pPr>
              <w:jc w:val="center"/>
              <w:rPr>
                <w:rFonts w:ascii="華康仿宋體W6" w:eastAsia="華康仿宋體W6" w:hAnsiTheme="majorEastAsia"/>
                <w:sz w:val="28"/>
                <w:szCs w:val="28"/>
              </w:rPr>
            </w:pPr>
          </w:p>
        </w:tc>
      </w:tr>
      <w:tr w:rsidR="00164558" w:rsidRPr="00CC4607" w:rsidTr="00632A68">
        <w:trPr>
          <w:trHeight w:val="3394"/>
        </w:trPr>
        <w:tc>
          <w:tcPr>
            <w:tcW w:w="5019" w:type="dxa"/>
            <w:gridSpan w:val="2"/>
          </w:tcPr>
          <w:p w:rsidR="00164558" w:rsidRPr="00CC4607" w:rsidRDefault="00D96FF8" w:rsidP="00EF62C7">
            <w:pPr>
              <w:rPr>
                <w:rFonts w:ascii="華康仿宋體W6" w:eastAsia="華康仿宋體W6" w:hAnsiTheme="majorEastAsia"/>
                <w:szCs w:val="24"/>
              </w:rPr>
            </w:pPr>
            <w:r>
              <w:rPr>
                <w:rFonts w:ascii="華康仿宋體W6" w:eastAsia="華康仿宋體W6" w:hAnsiTheme="majorEastAsia"/>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162pt">
                  <v:imagedata r:id="rId8" o:title="107679"/>
                </v:shape>
              </w:pict>
            </w:r>
          </w:p>
        </w:tc>
        <w:tc>
          <w:tcPr>
            <w:tcW w:w="5019" w:type="dxa"/>
          </w:tcPr>
          <w:p w:rsidR="00164558" w:rsidRPr="00CC4607" w:rsidRDefault="000B594D" w:rsidP="000B594D">
            <w:pPr>
              <w:jc w:val="center"/>
              <w:rPr>
                <w:rFonts w:ascii="華康仿宋體W6" w:eastAsia="華康仿宋體W6" w:hAnsiTheme="majorEastAsia"/>
                <w:szCs w:val="24"/>
              </w:rPr>
            </w:pPr>
            <w:r>
              <w:rPr>
                <w:rFonts w:ascii="華康仿宋體W6" w:eastAsia="華康仿宋體W6" w:hAnsiTheme="majorEastAsia"/>
                <w:noProof/>
                <w:szCs w:val="24"/>
              </w:rPr>
              <w:drawing>
                <wp:inline distT="0" distB="0" distL="0" distR="0" wp14:anchorId="61CBDC83" wp14:editId="64D77BF5">
                  <wp:extent cx="3069590" cy="2025650"/>
                  <wp:effectExtent l="0" t="0" r="0" b="0"/>
                  <wp:docPr id="4" name="圖片 4" descr="C:\Users\user\AppData\Local\Microsoft\Windows\INetCache\Content.Word\107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INetCache\Content.Word\10767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9590" cy="2025650"/>
                          </a:xfrm>
                          <a:prstGeom prst="rect">
                            <a:avLst/>
                          </a:prstGeom>
                          <a:noFill/>
                          <a:ln>
                            <a:noFill/>
                          </a:ln>
                        </pic:spPr>
                      </pic:pic>
                    </a:graphicData>
                  </a:graphic>
                </wp:inline>
              </w:drawing>
            </w:r>
          </w:p>
        </w:tc>
      </w:tr>
      <w:tr w:rsidR="00164558" w:rsidRPr="00CC4607" w:rsidTr="00FC1634">
        <w:tc>
          <w:tcPr>
            <w:tcW w:w="5019" w:type="dxa"/>
            <w:gridSpan w:val="2"/>
          </w:tcPr>
          <w:p w:rsidR="00164558" w:rsidRPr="00CC4607" w:rsidRDefault="00164558" w:rsidP="00F77192">
            <w:pPr>
              <w:jc w:val="center"/>
              <w:rPr>
                <w:rFonts w:ascii="華康仿宋體W6" w:eastAsia="華康仿宋體W6" w:hAnsiTheme="majorEastAsia"/>
                <w:noProof/>
                <w:szCs w:val="24"/>
              </w:rPr>
            </w:pPr>
            <w:r>
              <w:rPr>
                <w:rFonts w:ascii="華康仿宋體W6" w:eastAsia="華康仿宋體W6" w:hAnsiTheme="majorEastAsia" w:hint="eastAsia"/>
                <w:noProof/>
                <w:szCs w:val="24"/>
              </w:rPr>
              <w:t>白穗儀主任</w:t>
            </w:r>
            <w:r w:rsidR="00632A68">
              <w:rPr>
                <w:rFonts w:ascii="華康仿宋體W6" w:eastAsia="華康仿宋體W6" w:hAnsiTheme="majorEastAsia" w:hint="eastAsia"/>
                <w:noProof/>
                <w:szCs w:val="24"/>
              </w:rPr>
              <w:t>開場</w:t>
            </w:r>
          </w:p>
        </w:tc>
        <w:tc>
          <w:tcPr>
            <w:tcW w:w="5019" w:type="dxa"/>
          </w:tcPr>
          <w:p w:rsidR="00164558" w:rsidRPr="00CC4607" w:rsidRDefault="00F77192" w:rsidP="00F77192">
            <w:pPr>
              <w:jc w:val="center"/>
              <w:rPr>
                <w:rFonts w:ascii="華康仿宋體W6" w:eastAsia="華康仿宋體W6" w:hAnsiTheme="majorEastAsia"/>
                <w:noProof/>
                <w:szCs w:val="24"/>
              </w:rPr>
            </w:pPr>
            <w:r>
              <w:rPr>
                <w:rFonts w:ascii="華康仿宋體W6" w:eastAsia="華康仿宋體W6" w:hAnsiTheme="majorEastAsia" w:hint="eastAsia"/>
                <w:noProof/>
                <w:szCs w:val="24"/>
              </w:rPr>
              <w:t>陳世文組長說明資料上傳內容</w:t>
            </w:r>
          </w:p>
        </w:tc>
      </w:tr>
      <w:tr w:rsidR="00164558" w:rsidRPr="00CC4607" w:rsidTr="00FC1634">
        <w:tc>
          <w:tcPr>
            <w:tcW w:w="5019" w:type="dxa"/>
            <w:gridSpan w:val="2"/>
          </w:tcPr>
          <w:p w:rsidR="00164558" w:rsidRPr="00CC4607" w:rsidRDefault="000B594D" w:rsidP="000B594D">
            <w:pPr>
              <w:tabs>
                <w:tab w:val="left" w:pos="3210"/>
              </w:tabs>
              <w:jc w:val="center"/>
              <w:rPr>
                <w:rFonts w:ascii="華康仿宋體W6" w:eastAsia="華康仿宋體W6" w:hAnsiTheme="majorEastAsia"/>
                <w:noProof/>
                <w:szCs w:val="24"/>
              </w:rPr>
            </w:pPr>
            <w:r>
              <w:rPr>
                <w:rFonts w:ascii="華康仿宋體W6" w:eastAsia="華康仿宋體W6" w:hAnsiTheme="majorEastAsia"/>
                <w:noProof/>
                <w:szCs w:val="24"/>
              </w:rPr>
              <w:lastRenderedPageBreak/>
              <w:drawing>
                <wp:inline distT="0" distB="0" distL="0" distR="0" wp14:anchorId="74B57760" wp14:editId="70B189B2">
                  <wp:extent cx="3035300" cy="1790700"/>
                  <wp:effectExtent l="0" t="0" r="0" b="0"/>
                  <wp:docPr id="2" name="圖片 2" descr="C:\Users\user\AppData\Local\Microsoft\Windows\INetCache\Content.Word\107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INetCache\Content.Word\10767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5300" cy="1790700"/>
                          </a:xfrm>
                          <a:prstGeom prst="rect">
                            <a:avLst/>
                          </a:prstGeom>
                          <a:noFill/>
                          <a:ln>
                            <a:noFill/>
                          </a:ln>
                        </pic:spPr>
                      </pic:pic>
                    </a:graphicData>
                  </a:graphic>
                </wp:inline>
              </w:drawing>
            </w:r>
          </w:p>
        </w:tc>
        <w:tc>
          <w:tcPr>
            <w:tcW w:w="5019" w:type="dxa"/>
          </w:tcPr>
          <w:p w:rsidR="00164558" w:rsidRPr="00CC4607" w:rsidRDefault="00D96FF8" w:rsidP="00EF62C7">
            <w:pPr>
              <w:jc w:val="center"/>
              <w:rPr>
                <w:rFonts w:ascii="華康仿宋體W6" w:eastAsia="華康仿宋體W6" w:hAnsiTheme="majorEastAsia"/>
                <w:noProof/>
                <w:szCs w:val="24"/>
              </w:rPr>
            </w:pPr>
            <w:r>
              <w:rPr>
                <w:rFonts w:ascii="華康仿宋體W6" w:eastAsia="華康仿宋體W6" w:hAnsiTheme="majorEastAsia"/>
                <w:noProof/>
                <w:szCs w:val="24"/>
              </w:rPr>
              <w:pict>
                <v:shape id="_x0000_i1026" type="#_x0000_t75" style="width:239.25pt;height:137.25pt">
                  <v:imagedata r:id="rId11" o:title="107676"/>
                </v:shape>
              </w:pict>
            </w:r>
          </w:p>
        </w:tc>
      </w:tr>
      <w:tr w:rsidR="00164558" w:rsidRPr="00CC4607" w:rsidTr="00FC1634">
        <w:tc>
          <w:tcPr>
            <w:tcW w:w="5019" w:type="dxa"/>
            <w:gridSpan w:val="2"/>
          </w:tcPr>
          <w:p w:rsidR="00164558" w:rsidRPr="00CC4607" w:rsidRDefault="00F77192" w:rsidP="00F77192">
            <w:pPr>
              <w:jc w:val="center"/>
              <w:rPr>
                <w:rFonts w:ascii="華康仿宋體W6" w:eastAsia="華康仿宋體W6" w:hAnsiTheme="majorEastAsia"/>
                <w:noProof/>
                <w:szCs w:val="24"/>
              </w:rPr>
            </w:pPr>
            <w:r>
              <w:rPr>
                <w:rFonts w:ascii="華康仿宋體W6" w:eastAsia="華康仿宋體W6" w:hAnsiTheme="majorEastAsia" w:hint="eastAsia"/>
                <w:noProof/>
                <w:szCs w:val="24"/>
              </w:rPr>
              <w:t>同仁報告計畫進度</w:t>
            </w:r>
          </w:p>
        </w:tc>
        <w:tc>
          <w:tcPr>
            <w:tcW w:w="5019" w:type="dxa"/>
          </w:tcPr>
          <w:p w:rsidR="00164558" w:rsidRPr="00CC4607" w:rsidRDefault="00632A68" w:rsidP="00F77192">
            <w:pPr>
              <w:jc w:val="center"/>
              <w:rPr>
                <w:rFonts w:ascii="華康仿宋體W6" w:eastAsia="華康仿宋體W6" w:hAnsiTheme="majorEastAsia"/>
                <w:noProof/>
                <w:szCs w:val="24"/>
              </w:rPr>
            </w:pPr>
            <w:r>
              <w:rPr>
                <w:rFonts w:ascii="華康仿宋體W6" w:eastAsia="華康仿宋體W6" w:hAnsiTheme="majorEastAsia" w:hint="eastAsia"/>
                <w:noProof/>
                <w:szCs w:val="24"/>
              </w:rPr>
              <w:t>同仁報告計畫進度</w:t>
            </w:r>
          </w:p>
        </w:tc>
      </w:tr>
      <w:tr w:rsidR="00164558" w:rsidRPr="00CC4607" w:rsidTr="00FC1634">
        <w:tc>
          <w:tcPr>
            <w:tcW w:w="5019" w:type="dxa"/>
            <w:gridSpan w:val="2"/>
          </w:tcPr>
          <w:p w:rsidR="00164558" w:rsidRPr="00CC4607" w:rsidRDefault="000B594D" w:rsidP="00F77192">
            <w:pPr>
              <w:jc w:val="center"/>
              <w:rPr>
                <w:rFonts w:ascii="華康仿宋體W6" w:eastAsia="華康仿宋體W6" w:hAnsiTheme="majorEastAsia"/>
                <w:noProof/>
                <w:szCs w:val="24"/>
              </w:rPr>
            </w:pPr>
            <w:r>
              <w:rPr>
                <w:rFonts w:ascii="華康仿宋體W6" w:eastAsia="華康仿宋體W6" w:hAnsiTheme="majorEastAsia"/>
                <w:noProof/>
                <w:szCs w:val="24"/>
              </w:rPr>
              <w:drawing>
                <wp:inline distT="0" distB="0" distL="0" distR="0" wp14:anchorId="65FC5A30" wp14:editId="1D1CCC44">
                  <wp:extent cx="3041650" cy="1924050"/>
                  <wp:effectExtent l="0" t="0" r="6350" b="0"/>
                  <wp:docPr id="3" name="圖片 3" descr="C:\Users\user\AppData\Local\Microsoft\Windows\INetCache\Content.Word\107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AppData\Local\Microsoft\Windows\INetCache\Content.Word\10767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1650" cy="1924050"/>
                          </a:xfrm>
                          <a:prstGeom prst="rect">
                            <a:avLst/>
                          </a:prstGeom>
                          <a:noFill/>
                          <a:ln>
                            <a:noFill/>
                          </a:ln>
                        </pic:spPr>
                      </pic:pic>
                    </a:graphicData>
                  </a:graphic>
                </wp:inline>
              </w:drawing>
            </w:r>
          </w:p>
        </w:tc>
        <w:tc>
          <w:tcPr>
            <w:tcW w:w="5019" w:type="dxa"/>
          </w:tcPr>
          <w:p w:rsidR="00164558" w:rsidRPr="00CC4607" w:rsidRDefault="000B594D" w:rsidP="00F77192">
            <w:pPr>
              <w:jc w:val="center"/>
              <w:rPr>
                <w:rFonts w:ascii="華康仿宋體W6" w:eastAsia="華康仿宋體W6" w:hAnsiTheme="majorEastAsia"/>
                <w:noProof/>
                <w:szCs w:val="24"/>
              </w:rPr>
            </w:pPr>
            <w:r>
              <w:rPr>
                <w:rFonts w:ascii="華康仿宋體W6" w:eastAsia="華康仿宋體W6" w:hAnsiTheme="majorEastAsia"/>
                <w:noProof/>
                <w:szCs w:val="24"/>
              </w:rPr>
              <w:drawing>
                <wp:inline distT="0" distB="0" distL="0" distR="0" wp14:anchorId="146D499A" wp14:editId="3FAD5DCE">
                  <wp:extent cx="3041650" cy="1968500"/>
                  <wp:effectExtent l="0" t="0" r="6350" b="0"/>
                  <wp:docPr id="1" name="圖片 1" descr="C:\Users\user\AppData\Local\Microsoft\Windows\INetCache\Content.Word\107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AppData\Local\Microsoft\Windows\INetCache\Content.Word\10767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1650" cy="1968500"/>
                          </a:xfrm>
                          <a:prstGeom prst="rect">
                            <a:avLst/>
                          </a:prstGeom>
                          <a:noFill/>
                          <a:ln>
                            <a:noFill/>
                          </a:ln>
                        </pic:spPr>
                      </pic:pic>
                    </a:graphicData>
                  </a:graphic>
                </wp:inline>
              </w:drawing>
            </w:r>
          </w:p>
        </w:tc>
      </w:tr>
      <w:tr w:rsidR="00164558" w:rsidRPr="00CC4607" w:rsidTr="00FC1634">
        <w:tc>
          <w:tcPr>
            <w:tcW w:w="5019" w:type="dxa"/>
            <w:gridSpan w:val="2"/>
          </w:tcPr>
          <w:p w:rsidR="00164558" w:rsidRPr="00CC4607" w:rsidRDefault="00F77192" w:rsidP="00F77192">
            <w:pPr>
              <w:jc w:val="center"/>
              <w:rPr>
                <w:rFonts w:ascii="華康仿宋體W6" w:eastAsia="華康仿宋體W6" w:hAnsiTheme="majorEastAsia"/>
                <w:noProof/>
                <w:szCs w:val="24"/>
              </w:rPr>
            </w:pPr>
            <w:r>
              <w:rPr>
                <w:rFonts w:ascii="華康仿宋體W6" w:eastAsia="華康仿宋體W6" w:hAnsiTheme="majorEastAsia" w:hint="eastAsia"/>
                <w:noProof/>
                <w:szCs w:val="24"/>
              </w:rPr>
              <w:t>同仁報告計畫進度</w:t>
            </w:r>
          </w:p>
        </w:tc>
        <w:tc>
          <w:tcPr>
            <w:tcW w:w="5019" w:type="dxa"/>
          </w:tcPr>
          <w:p w:rsidR="00164558" w:rsidRPr="00632A68" w:rsidRDefault="00F77192" w:rsidP="00EF62C7">
            <w:pPr>
              <w:ind w:left="480"/>
              <w:jc w:val="center"/>
              <w:rPr>
                <w:rFonts w:ascii="標楷體" w:eastAsia="標楷體" w:hAnsi="標楷體"/>
                <w:color w:val="000000"/>
              </w:rPr>
            </w:pPr>
            <w:r>
              <w:rPr>
                <w:rFonts w:ascii="華康仿宋體W6" w:eastAsia="華康仿宋體W6" w:hAnsiTheme="majorEastAsia" w:hint="eastAsia"/>
                <w:noProof/>
                <w:szCs w:val="24"/>
              </w:rPr>
              <w:t>與會同仁提出討論</w:t>
            </w:r>
          </w:p>
        </w:tc>
      </w:tr>
    </w:tbl>
    <w:p w:rsidR="001746EC" w:rsidRDefault="008B49A6" w:rsidP="008B49A6">
      <w:pPr>
        <w:ind w:leftChars="-295" w:left="-708"/>
      </w:pPr>
      <w:r>
        <w:rPr>
          <w:noProof/>
        </w:rPr>
        <w:drawing>
          <wp:anchor distT="0" distB="0" distL="114300" distR="114300" simplePos="0" relativeHeight="251659776" behindDoc="0" locked="0" layoutInCell="1" allowOverlap="1" wp14:anchorId="01ED922E" wp14:editId="120D8E1D">
            <wp:simplePos x="0" y="0"/>
            <wp:positionH relativeFrom="column">
              <wp:posOffset>4599056</wp:posOffset>
            </wp:positionH>
            <wp:positionV relativeFrom="paragraph">
              <wp:posOffset>112064</wp:posOffset>
            </wp:positionV>
            <wp:extent cx="1143000" cy="381000"/>
            <wp:effectExtent l="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381000"/>
                    </a:xfrm>
                    <a:prstGeom prst="rect">
                      <a:avLst/>
                    </a:prstGeom>
                    <a:noFill/>
                    <a:ln>
                      <a:noFill/>
                    </a:ln>
                  </pic:spPr>
                </pic:pic>
              </a:graphicData>
            </a:graphic>
          </wp:anchor>
        </w:drawing>
      </w:r>
      <w:r>
        <w:rPr>
          <w:rFonts w:ascii="華康仿宋體W6" w:eastAsia="華康仿宋體W6" w:hint="eastAsia"/>
          <w:noProof/>
          <w:sz w:val="28"/>
          <w:szCs w:val="28"/>
        </w:rPr>
        <w:drawing>
          <wp:anchor distT="0" distB="0" distL="114300" distR="114300" simplePos="0" relativeHeight="251654656" behindDoc="0" locked="0" layoutInCell="1" allowOverlap="1" wp14:anchorId="2DA1ACA1" wp14:editId="2E68702F">
            <wp:simplePos x="0" y="0"/>
            <wp:positionH relativeFrom="column">
              <wp:posOffset>2730749</wp:posOffset>
            </wp:positionH>
            <wp:positionV relativeFrom="paragraph">
              <wp:posOffset>146988</wp:posOffset>
            </wp:positionV>
            <wp:extent cx="1266825" cy="400050"/>
            <wp:effectExtent l="0" t="0" r="9525"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6825" cy="400050"/>
                    </a:xfrm>
                    <a:prstGeom prst="rect">
                      <a:avLst/>
                    </a:prstGeom>
                    <a:noFill/>
                    <a:ln>
                      <a:noFill/>
                    </a:ln>
                  </pic:spPr>
                </pic:pic>
              </a:graphicData>
            </a:graphic>
          </wp:anchor>
        </w:drawing>
      </w:r>
      <w:r>
        <w:rPr>
          <w:rFonts w:ascii="華康仿宋體W6" w:eastAsia="華康仿宋體W6"/>
          <w:noProof/>
          <w:sz w:val="28"/>
          <w:szCs w:val="28"/>
        </w:rPr>
        <w:drawing>
          <wp:anchor distT="0" distB="0" distL="114300" distR="114300" simplePos="0" relativeHeight="251666944" behindDoc="0" locked="0" layoutInCell="1" allowOverlap="1" wp14:anchorId="77A490CA" wp14:editId="7F538DCA">
            <wp:simplePos x="0" y="0"/>
            <wp:positionH relativeFrom="column">
              <wp:posOffset>512196</wp:posOffset>
            </wp:positionH>
            <wp:positionV relativeFrom="paragraph">
              <wp:posOffset>68436</wp:posOffset>
            </wp:positionV>
            <wp:extent cx="1104900" cy="457200"/>
            <wp:effectExtent l="19050" t="38100" r="19050" b="3810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80767">
                      <a:off x="0" y="0"/>
                      <a:ext cx="1104900" cy="457200"/>
                    </a:xfrm>
                    <a:prstGeom prst="rect">
                      <a:avLst/>
                    </a:prstGeom>
                    <a:noFill/>
                    <a:ln>
                      <a:noFill/>
                    </a:ln>
                  </pic:spPr>
                </pic:pic>
              </a:graphicData>
            </a:graphic>
          </wp:anchor>
        </w:drawing>
      </w:r>
      <w:r>
        <w:rPr>
          <w:rFonts w:ascii="華康仿宋體W6" w:eastAsia="華康仿宋體W6" w:hint="eastAsia"/>
          <w:sz w:val="28"/>
          <w:szCs w:val="28"/>
        </w:rPr>
        <w:t xml:space="preserve">  </w:t>
      </w:r>
      <w:r w:rsidR="001746EC">
        <w:rPr>
          <w:rFonts w:ascii="華康仿宋體W6" w:eastAsia="華康仿宋體W6" w:hint="eastAsia"/>
          <w:sz w:val="28"/>
          <w:szCs w:val="28"/>
        </w:rPr>
        <w:t xml:space="preserve">承辦人: </w:t>
      </w:r>
      <w:r>
        <w:rPr>
          <w:rFonts w:ascii="華康仿宋體W6" w:eastAsia="華康仿宋體W6" w:hint="eastAsia"/>
          <w:sz w:val="28"/>
          <w:szCs w:val="28"/>
        </w:rPr>
        <w:t xml:space="preserve">                </w:t>
      </w:r>
      <w:r w:rsidR="001746EC">
        <w:rPr>
          <w:rFonts w:ascii="華康仿宋體W6" w:eastAsia="華康仿宋體W6" w:hint="eastAsia"/>
          <w:sz w:val="28"/>
          <w:szCs w:val="28"/>
        </w:rPr>
        <w:t>承辦主管:               校長:</w:t>
      </w:r>
      <w:r w:rsidR="001746EC" w:rsidRPr="001746EC">
        <w:t xml:space="preserve"> </w:t>
      </w:r>
    </w:p>
    <w:p w:rsidR="00186474" w:rsidRDefault="00186474" w:rsidP="008B49A6">
      <w:pPr>
        <w:ind w:leftChars="-295" w:left="-708"/>
        <w:rPr>
          <w:rFonts w:ascii="華康仿宋體W6" w:eastAsia="華康仿宋體W6"/>
          <w:sz w:val="28"/>
          <w:szCs w:val="28"/>
        </w:rPr>
      </w:pPr>
    </w:p>
    <w:p w:rsidR="00186474" w:rsidRDefault="00186474" w:rsidP="008B49A6">
      <w:pPr>
        <w:ind w:leftChars="-295" w:left="-708"/>
        <w:rPr>
          <w:rFonts w:ascii="華康仿宋體W6" w:eastAsia="華康仿宋體W6"/>
          <w:sz w:val="28"/>
          <w:szCs w:val="28"/>
        </w:rPr>
      </w:pPr>
    </w:p>
    <w:p w:rsidR="00F438CB" w:rsidRDefault="00F438CB">
      <w:pPr>
        <w:widowControl/>
      </w:pPr>
      <w:bookmarkStart w:id="0" w:name="_Hlk6211021"/>
      <w:r>
        <w:br w:type="page"/>
      </w:r>
      <w:bookmarkStart w:id="1" w:name="_GoBack"/>
      <w:bookmarkEnd w:id="1"/>
    </w:p>
    <w:bookmarkEnd w:id="0"/>
    <w:sectPr w:rsidR="00F438CB" w:rsidSect="00D47396">
      <w:pgSz w:w="11906" w:h="16838"/>
      <w:pgMar w:top="1276"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737" w:rsidRDefault="00EC6737" w:rsidP="007B5A3A">
      <w:r>
        <w:separator/>
      </w:r>
    </w:p>
  </w:endnote>
  <w:endnote w:type="continuationSeparator" w:id="0">
    <w:p w:rsidR="00EC6737" w:rsidRDefault="00EC6737" w:rsidP="007B5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仿宋體W6">
    <w:panose1 w:val="020206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737" w:rsidRDefault="00EC6737" w:rsidP="007B5A3A">
      <w:r>
        <w:separator/>
      </w:r>
    </w:p>
  </w:footnote>
  <w:footnote w:type="continuationSeparator" w:id="0">
    <w:p w:rsidR="00EC6737" w:rsidRDefault="00EC6737" w:rsidP="007B5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4291"/>
    <w:multiLevelType w:val="hybridMultilevel"/>
    <w:tmpl w:val="624C823A"/>
    <w:lvl w:ilvl="0" w:tplc="9240358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1930F0"/>
    <w:multiLevelType w:val="hybridMultilevel"/>
    <w:tmpl w:val="488CAF7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79601A"/>
    <w:multiLevelType w:val="hybridMultilevel"/>
    <w:tmpl w:val="C14CF4C4"/>
    <w:lvl w:ilvl="0" w:tplc="19701EA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41D612B"/>
    <w:multiLevelType w:val="hybridMultilevel"/>
    <w:tmpl w:val="B47A57AE"/>
    <w:lvl w:ilvl="0" w:tplc="DB0C0D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481942"/>
    <w:multiLevelType w:val="hybridMultilevel"/>
    <w:tmpl w:val="B3B0014C"/>
    <w:lvl w:ilvl="0" w:tplc="7BAE565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9DA0192"/>
    <w:multiLevelType w:val="hybridMultilevel"/>
    <w:tmpl w:val="759EA7D0"/>
    <w:lvl w:ilvl="0" w:tplc="42A62538">
      <w:start w:val="1"/>
      <w:numFmt w:val="upperLetter"/>
      <w:lvlText w:val="%1."/>
      <w:lvlJc w:val="left"/>
      <w:pPr>
        <w:ind w:left="720" w:hanging="360"/>
      </w:pPr>
      <w:rPr>
        <w:rFonts w:hint="default"/>
      </w:rPr>
    </w:lvl>
    <w:lvl w:ilvl="1" w:tplc="5F9E9250">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1E402DAC"/>
    <w:multiLevelType w:val="hybridMultilevel"/>
    <w:tmpl w:val="459E1754"/>
    <w:lvl w:ilvl="0" w:tplc="7CEA9E3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CF2768F"/>
    <w:multiLevelType w:val="hybridMultilevel"/>
    <w:tmpl w:val="E05602FC"/>
    <w:lvl w:ilvl="0" w:tplc="1554AE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3C150C"/>
    <w:multiLevelType w:val="hybridMultilevel"/>
    <w:tmpl w:val="45FA0682"/>
    <w:lvl w:ilvl="0" w:tplc="171E19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E3098E"/>
    <w:multiLevelType w:val="hybridMultilevel"/>
    <w:tmpl w:val="7BA0092E"/>
    <w:lvl w:ilvl="0" w:tplc="D7767D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F26B48"/>
    <w:multiLevelType w:val="hybridMultilevel"/>
    <w:tmpl w:val="3848A856"/>
    <w:lvl w:ilvl="0" w:tplc="B0240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DD0DC5"/>
    <w:multiLevelType w:val="hybridMultilevel"/>
    <w:tmpl w:val="9B0248E8"/>
    <w:lvl w:ilvl="0" w:tplc="2D70AF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310B17"/>
    <w:multiLevelType w:val="hybridMultilevel"/>
    <w:tmpl w:val="5110240C"/>
    <w:lvl w:ilvl="0" w:tplc="AAF2B0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CC3169"/>
    <w:multiLevelType w:val="hybridMultilevel"/>
    <w:tmpl w:val="891099D0"/>
    <w:lvl w:ilvl="0" w:tplc="E550CDA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5AA66E3"/>
    <w:multiLevelType w:val="hybridMultilevel"/>
    <w:tmpl w:val="A17226A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6951DEA"/>
    <w:multiLevelType w:val="hybridMultilevel"/>
    <w:tmpl w:val="30DCC39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D8332F"/>
    <w:multiLevelType w:val="hybridMultilevel"/>
    <w:tmpl w:val="9926E67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7E46DCB"/>
    <w:multiLevelType w:val="hybridMultilevel"/>
    <w:tmpl w:val="2F1814AA"/>
    <w:lvl w:ilvl="0" w:tplc="FCEA6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A916DD"/>
    <w:multiLevelType w:val="hybridMultilevel"/>
    <w:tmpl w:val="40E4D744"/>
    <w:lvl w:ilvl="0" w:tplc="2A1A8B22">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0CA3CB9"/>
    <w:multiLevelType w:val="hybridMultilevel"/>
    <w:tmpl w:val="D16EF9C8"/>
    <w:lvl w:ilvl="0" w:tplc="0D66438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5533A56"/>
    <w:multiLevelType w:val="hybridMultilevel"/>
    <w:tmpl w:val="B84815EC"/>
    <w:lvl w:ilvl="0" w:tplc="AEF2FA68">
      <w:start w:val="1"/>
      <w:numFmt w:val="decimal"/>
      <w:lvlText w:val="%1."/>
      <w:lvlJc w:val="left"/>
      <w:pPr>
        <w:ind w:left="84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4809DA"/>
    <w:multiLevelType w:val="hybridMultilevel"/>
    <w:tmpl w:val="82B853AE"/>
    <w:lvl w:ilvl="0" w:tplc="373450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B72E54"/>
    <w:multiLevelType w:val="hybridMultilevel"/>
    <w:tmpl w:val="BFD25982"/>
    <w:lvl w:ilvl="0" w:tplc="22F465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5A25C4"/>
    <w:multiLevelType w:val="hybridMultilevel"/>
    <w:tmpl w:val="35ECFB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4A515FC"/>
    <w:multiLevelType w:val="hybridMultilevel"/>
    <w:tmpl w:val="056405E8"/>
    <w:lvl w:ilvl="0" w:tplc="149046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AFB1CEB"/>
    <w:multiLevelType w:val="hybridMultilevel"/>
    <w:tmpl w:val="34A0497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F66C54"/>
    <w:multiLevelType w:val="hybridMultilevel"/>
    <w:tmpl w:val="DE3E78AE"/>
    <w:lvl w:ilvl="0" w:tplc="F4B8CE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3F63FA"/>
    <w:multiLevelType w:val="hybridMultilevel"/>
    <w:tmpl w:val="07A6BA7A"/>
    <w:lvl w:ilvl="0" w:tplc="BB1820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1373FB6"/>
    <w:multiLevelType w:val="hybridMultilevel"/>
    <w:tmpl w:val="CDD6FF2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2C31476"/>
    <w:multiLevelType w:val="hybridMultilevel"/>
    <w:tmpl w:val="16DE8A8A"/>
    <w:lvl w:ilvl="0" w:tplc="74E6FC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4B5134"/>
    <w:multiLevelType w:val="hybridMultilevel"/>
    <w:tmpl w:val="FC1A32DA"/>
    <w:lvl w:ilvl="0" w:tplc="AEF2FA6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49035EC"/>
    <w:multiLevelType w:val="hybridMultilevel"/>
    <w:tmpl w:val="0EC2933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3B6087"/>
    <w:multiLevelType w:val="hybridMultilevel"/>
    <w:tmpl w:val="4EAEDF72"/>
    <w:lvl w:ilvl="0" w:tplc="47FC12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641B7A"/>
    <w:multiLevelType w:val="hybridMultilevel"/>
    <w:tmpl w:val="86481B72"/>
    <w:lvl w:ilvl="0" w:tplc="06AC49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E5D0E8E"/>
    <w:multiLevelType w:val="hybridMultilevel"/>
    <w:tmpl w:val="4094CD1A"/>
    <w:lvl w:ilvl="0" w:tplc="A67213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4"/>
  </w:num>
  <w:num w:numId="3">
    <w:abstractNumId w:val="22"/>
  </w:num>
  <w:num w:numId="4">
    <w:abstractNumId w:val="12"/>
  </w:num>
  <w:num w:numId="5">
    <w:abstractNumId w:val="27"/>
  </w:num>
  <w:num w:numId="6">
    <w:abstractNumId w:val="7"/>
  </w:num>
  <w:num w:numId="7">
    <w:abstractNumId w:val="17"/>
  </w:num>
  <w:num w:numId="8">
    <w:abstractNumId w:val="24"/>
  </w:num>
  <w:num w:numId="9">
    <w:abstractNumId w:val="10"/>
  </w:num>
  <w:num w:numId="10">
    <w:abstractNumId w:val="21"/>
  </w:num>
  <w:num w:numId="11">
    <w:abstractNumId w:val="32"/>
  </w:num>
  <w:num w:numId="12">
    <w:abstractNumId w:val="11"/>
  </w:num>
  <w:num w:numId="13">
    <w:abstractNumId w:val="2"/>
  </w:num>
  <w:num w:numId="14">
    <w:abstractNumId w:val="9"/>
  </w:num>
  <w:num w:numId="15">
    <w:abstractNumId w:val="3"/>
  </w:num>
  <w:num w:numId="16">
    <w:abstractNumId w:val="0"/>
  </w:num>
  <w:num w:numId="17">
    <w:abstractNumId w:val="6"/>
  </w:num>
  <w:num w:numId="18">
    <w:abstractNumId w:val="13"/>
  </w:num>
  <w:num w:numId="19">
    <w:abstractNumId w:val="23"/>
  </w:num>
  <w:num w:numId="20">
    <w:abstractNumId w:val="25"/>
  </w:num>
  <w:num w:numId="21">
    <w:abstractNumId w:val="28"/>
  </w:num>
  <w:num w:numId="22">
    <w:abstractNumId w:val="31"/>
  </w:num>
  <w:num w:numId="23">
    <w:abstractNumId w:val="16"/>
  </w:num>
  <w:num w:numId="24">
    <w:abstractNumId w:val="19"/>
  </w:num>
  <w:num w:numId="25">
    <w:abstractNumId w:val="14"/>
  </w:num>
  <w:num w:numId="26">
    <w:abstractNumId w:val="30"/>
  </w:num>
  <w:num w:numId="27">
    <w:abstractNumId w:val="20"/>
  </w:num>
  <w:num w:numId="28">
    <w:abstractNumId w:val="34"/>
  </w:num>
  <w:num w:numId="29">
    <w:abstractNumId w:val="33"/>
  </w:num>
  <w:num w:numId="30">
    <w:abstractNumId w:val="5"/>
  </w:num>
  <w:num w:numId="31">
    <w:abstractNumId w:val="26"/>
  </w:num>
  <w:num w:numId="32">
    <w:abstractNumId w:val="29"/>
  </w:num>
  <w:num w:numId="33">
    <w:abstractNumId w:val="8"/>
  </w:num>
  <w:num w:numId="34">
    <w:abstractNumId w:val="1"/>
  </w:num>
  <w:num w:numId="35">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45E"/>
    <w:rsid w:val="000054E7"/>
    <w:rsid w:val="00014E49"/>
    <w:rsid w:val="00015F89"/>
    <w:rsid w:val="00021AB1"/>
    <w:rsid w:val="000221EB"/>
    <w:rsid w:val="00022343"/>
    <w:rsid w:val="00030A5F"/>
    <w:rsid w:val="00050311"/>
    <w:rsid w:val="00051ADA"/>
    <w:rsid w:val="00052618"/>
    <w:rsid w:val="00052B60"/>
    <w:rsid w:val="0005434B"/>
    <w:rsid w:val="000566A7"/>
    <w:rsid w:val="00056FC3"/>
    <w:rsid w:val="0006154F"/>
    <w:rsid w:val="000625FF"/>
    <w:rsid w:val="00063002"/>
    <w:rsid w:val="0007247A"/>
    <w:rsid w:val="000745E3"/>
    <w:rsid w:val="00074CC1"/>
    <w:rsid w:val="00080F82"/>
    <w:rsid w:val="00093B65"/>
    <w:rsid w:val="00096890"/>
    <w:rsid w:val="000B0EFC"/>
    <w:rsid w:val="000B37E5"/>
    <w:rsid w:val="000B4B13"/>
    <w:rsid w:val="000B594D"/>
    <w:rsid w:val="000C0A05"/>
    <w:rsid w:val="000C445A"/>
    <w:rsid w:val="000C60BD"/>
    <w:rsid w:val="000D7E91"/>
    <w:rsid w:val="000E3B7A"/>
    <w:rsid w:val="000E54E2"/>
    <w:rsid w:val="000E625A"/>
    <w:rsid w:val="000F5B2F"/>
    <w:rsid w:val="00100E27"/>
    <w:rsid w:val="001034A2"/>
    <w:rsid w:val="001035FD"/>
    <w:rsid w:val="00107BF7"/>
    <w:rsid w:val="00113519"/>
    <w:rsid w:val="001143ED"/>
    <w:rsid w:val="001202A1"/>
    <w:rsid w:val="0012672D"/>
    <w:rsid w:val="00131162"/>
    <w:rsid w:val="00134591"/>
    <w:rsid w:val="001368BD"/>
    <w:rsid w:val="00153D6B"/>
    <w:rsid w:val="00164210"/>
    <w:rsid w:val="00164558"/>
    <w:rsid w:val="00166556"/>
    <w:rsid w:val="00166DD1"/>
    <w:rsid w:val="00167E15"/>
    <w:rsid w:val="001718CC"/>
    <w:rsid w:val="001746EC"/>
    <w:rsid w:val="00176BC8"/>
    <w:rsid w:val="00177A2D"/>
    <w:rsid w:val="00181FDA"/>
    <w:rsid w:val="001837F3"/>
    <w:rsid w:val="001847B4"/>
    <w:rsid w:val="00186474"/>
    <w:rsid w:val="00191014"/>
    <w:rsid w:val="00196FC9"/>
    <w:rsid w:val="001A2CC4"/>
    <w:rsid w:val="001A6504"/>
    <w:rsid w:val="001B038C"/>
    <w:rsid w:val="001B0E13"/>
    <w:rsid w:val="001B20C3"/>
    <w:rsid w:val="001B5559"/>
    <w:rsid w:val="001C2828"/>
    <w:rsid w:val="001C5E33"/>
    <w:rsid w:val="001C63B0"/>
    <w:rsid w:val="001D2527"/>
    <w:rsid w:val="001D2A63"/>
    <w:rsid w:val="001E10DE"/>
    <w:rsid w:val="001E451B"/>
    <w:rsid w:val="001E6926"/>
    <w:rsid w:val="0020354D"/>
    <w:rsid w:val="00203EC0"/>
    <w:rsid w:val="0021496F"/>
    <w:rsid w:val="00232399"/>
    <w:rsid w:val="002351FE"/>
    <w:rsid w:val="002366EB"/>
    <w:rsid w:val="00241D4B"/>
    <w:rsid w:val="002426F5"/>
    <w:rsid w:val="00246DE7"/>
    <w:rsid w:val="00247B2C"/>
    <w:rsid w:val="00263E5C"/>
    <w:rsid w:val="00264BA6"/>
    <w:rsid w:val="002766A1"/>
    <w:rsid w:val="002768BC"/>
    <w:rsid w:val="00281DF0"/>
    <w:rsid w:val="00282F4E"/>
    <w:rsid w:val="002857B1"/>
    <w:rsid w:val="002904C5"/>
    <w:rsid w:val="00291392"/>
    <w:rsid w:val="00295D7C"/>
    <w:rsid w:val="002A21B4"/>
    <w:rsid w:val="002B031C"/>
    <w:rsid w:val="002B2E5F"/>
    <w:rsid w:val="002B4250"/>
    <w:rsid w:val="002B5CF0"/>
    <w:rsid w:val="002C1063"/>
    <w:rsid w:val="002C135C"/>
    <w:rsid w:val="002C2352"/>
    <w:rsid w:val="002C2CFA"/>
    <w:rsid w:val="002C7EC3"/>
    <w:rsid w:val="002D1FE7"/>
    <w:rsid w:val="002D38E6"/>
    <w:rsid w:val="002D41C0"/>
    <w:rsid w:val="002E0A26"/>
    <w:rsid w:val="002E4029"/>
    <w:rsid w:val="002E5369"/>
    <w:rsid w:val="002E6D2C"/>
    <w:rsid w:val="002F0121"/>
    <w:rsid w:val="002F04E2"/>
    <w:rsid w:val="002F1D40"/>
    <w:rsid w:val="002F3500"/>
    <w:rsid w:val="002F36CA"/>
    <w:rsid w:val="002F6F04"/>
    <w:rsid w:val="002F709E"/>
    <w:rsid w:val="00300174"/>
    <w:rsid w:val="003028BB"/>
    <w:rsid w:val="00302C5C"/>
    <w:rsid w:val="003066FA"/>
    <w:rsid w:val="00306976"/>
    <w:rsid w:val="00310AE0"/>
    <w:rsid w:val="003129E8"/>
    <w:rsid w:val="00314D68"/>
    <w:rsid w:val="00323812"/>
    <w:rsid w:val="003257FA"/>
    <w:rsid w:val="00331C37"/>
    <w:rsid w:val="00332799"/>
    <w:rsid w:val="003404BE"/>
    <w:rsid w:val="003404DF"/>
    <w:rsid w:val="00340832"/>
    <w:rsid w:val="00340989"/>
    <w:rsid w:val="00340E1B"/>
    <w:rsid w:val="00344070"/>
    <w:rsid w:val="00345EB4"/>
    <w:rsid w:val="003477D7"/>
    <w:rsid w:val="00350D72"/>
    <w:rsid w:val="003529FC"/>
    <w:rsid w:val="00353410"/>
    <w:rsid w:val="00362B54"/>
    <w:rsid w:val="003649E6"/>
    <w:rsid w:val="0037412C"/>
    <w:rsid w:val="00374F1D"/>
    <w:rsid w:val="003840D9"/>
    <w:rsid w:val="00390B08"/>
    <w:rsid w:val="003930D6"/>
    <w:rsid w:val="00393276"/>
    <w:rsid w:val="00395539"/>
    <w:rsid w:val="00397C6E"/>
    <w:rsid w:val="003B401F"/>
    <w:rsid w:val="003B4599"/>
    <w:rsid w:val="003B5FC4"/>
    <w:rsid w:val="003C0C8F"/>
    <w:rsid w:val="003D0688"/>
    <w:rsid w:val="003D324D"/>
    <w:rsid w:val="003D3654"/>
    <w:rsid w:val="003E2DA0"/>
    <w:rsid w:val="003E3C1A"/>
    <w:rsid w:val="003F7F8F"/>
    <w:rsid w:val="004008C4"/>
    <w:rsid w:val="00404801"/>
    <w:rsid w:val="004132D2"/>
    <w:rsid w:val="0041354D"/>
    <w:rsid w:val="00414347"/>
    <w:rsid w:val="00415E2A"/>
    <w:rsid w:val="0042363F"/>
    <w:rsid w:val="004250F2"/>
    <w:rsid w:val="00426F2B"/>
    <w:rsid w:val="004347A8"/>
    <w:rsid w:val="0044010C"/>
    <w:rsid w:val="00441292"/>
    <w:rsid w:val="00444AE8"/>
    <w:rsid w:val="00446409"/>
    <w:rsid w:val="00452112"/>
    <w:rsid w:val="00455F9B"/>
    <w:rsid w:val="00457F98"/>
    <w:rsid w:val="00462F2F"/>
    <w:rsid w:val="00463F21"/>
    <w:rsid w:val="0047000D"/>
    <w:rsid w:val="00472EB5"/>
    <w:rsid w:val="00477E4B"/>
    <w:rsid w:val="00480F39"/>
    <w:rsid w:val="0048131B"/>
    <w:rsid w:val="004869E3"/>
    <w:rsid w:val="004940E2"/>
    <w:rsid w:val="004A4E13"/>
    <w:rsid w:val="004A7419"/>
    <w:rsid w:val="004B3CA6"/>
    <w:rsid w:val="004B7D02"/>
    <w:rsid w:val="004C08CC"/>
    <w:rsid w:val="004C1B85"/>
    <w:rsid w:val="004C1D1B"/>
    <w:rsid w:val="004D6FEA"/>
    <w:rsid w:val="004D743B"/>
    <w:rsid w:val="004E5189"/>
    <w:rsid w:val="004E7706"/>
    <w:rsid w:val="004F19C6"/>
    <w:rsid w:val="004F399E"/>
    <w:rsid w:val="004F3D1F"/>
    <w:rsid w:val="004F5888"/>
    <w:rsid w:val="004F7512"/>
    <w:rsid w:val="00504645"/>
    <w:rsid w:val="00505221"/>
    <w:rsid w:val="00511123"/>
    <w:rsid w:val="00514F7D"/>
    <w:rsid w:val="00516FF2"/>
    <w:rsid w:val="0051745E"/>
    <w:rsid w:val="00517F75"/>
    <w:rsid w:val="00520DFD"/>
    <w:rsid w:val="005212BD"/>
    <w:rsid w:val="005248E9"/>
    <w:rsid w:val="005260E8"/>
    <w:rsid w:val="00527134"/>
    <w:rsid w:val="00530944"/>
    <w:rsid w:val="00531687"/>
    <w:rsid w:val="00534AB7"/>
    <w:rsid w:val="00542ACD"/>
    <w:rsid w:val="00547E62"/>
    <w:rsid w:val="005641E0"/>
    <w:rsid w:val="0056453E"/>
    <w:rsid w:val="00573E90"/>
    <w:rsid w:val="00581AA8"/>
    <w:rsid w:val="00582687"/>
    <w:rsid w:val="00586349"/>
    <w:rsid w:val="00587505"/>
    <w:rsid w:val="005A318C"/>
    <w:rsid w:val="005A3AE4"/>
    <w:rsid w:val="005C605C"/>
    <w:rsid w:val="005D146E"/>
    <w:rsid w:val="005E0524"/>
    <w:rsid w:val="005E1394"/>
    <w:rsid w:val="005E713D"/>
    <w:rsid w:val="005F3A0E"/>
    <w:rsid w:val="00612572"/>
    <w:rsid w:val="006157B4"/>
    <w:rsid w:val="006201F6"/>
    <w:rsid w:val="00620359"/>
    <w:rsid w:val="00620DCF"/>
    <w:rsid w:val="00624D9E"/>
    <w:rsid w:val="00632A68"/>
    <w:rsid w:val="00632BF1"/>
    <w:rsid w:val="00636121"/>
    <w:rsid w:val="0064524F"/>
    <w:rsid w:val="00653A6F"/>
    <w:rsid w:val="00653D5A"/>
    <w:rsid w:val="00660FA4"/>
    <w:rsid w:val="006634C7"/>
    <w:rsid w:val="006654DF"/>
    <w:rsid w:val="00665ADC"/>
    <w:rsid w:val="00672C2C"/>
    <w:rsid w:val="00680ABB"/>
    <w:rsid w:val="006826B7"/>
    <w:rsid w:val="00682A9C"/>
    <w:rsid w:val="006A27AA"/>
    <w:rsid w:val="006B0FCD"/>
    <w:rsid w:val="006B2415"/>
    <w:rsid w:val="006B27F7"/>
    <w:rsid w:val="006B2F61"/>
    <w:rsid w:val="006B61C8"/>
    <w:rsid w:val="006B6C3A"/>
    <w:rsid w:val="006C21AB"/>
    <w:rsid w:val="006C2421"/>
    <w:rsid w:val="006C399C"/>
    <w:rsid w:val="006D2620"/>
    <w:rsid w:val="006D44CA"/>
    <w:rsid w:val="006D6608"/>
    <w:rsid w:val="006D7E0E"/>
    <w:rsid w:val="006E4792"/>
    <w:rsid w:val="006E48FD"/>
    <w:rsid w:val="006E57CE"/>
    <w:rsid w:val="006E5A53"/>
    <w:rsid w:val="006F0659"/>
    <w:rsid w:val="00701BBD"/>
    <w:rsid w:val="0070443A"/>
    <w:rsid w:val="00711216"/>
    <w:rsid w:val="00711CB9"/>
    <w:rsid w:val="00720BD3"/>
    <w:rsid w:val="007211BB"/>
    <w:rsid w:val="0072172D"/>
    <w:rsid w:val="00731293"/>
    <w:rsid w:val="0073131F"/>
    <w:rsid w:val="00735F66"/>
    <w:rsid w:val="0074210F"/>
    <w:rsid w:val="00743224"/>
    <w:rsid w:val="007446BE"/>
    <w:rsid w:val="007448AA"/>
    <w:rsid w:val="00751070"/>
    <w:rsid w:val="00752B13"/>
    <w:rsid w:val="00776259"/>
    <w:rsid w:val="00780A76"/>
    <w:rsid w:val="00787B01"/>
    <w:rsid w:val="007927F4"/>
    <w:rsid w:val="00793DA0"/>
    <w:rsid w:val="007A0BFC"/>
    <w:rsid w:val="007B5A3A"/>
    <w:rsid w:val="007C423B"/>
    <w:rsid w:val="007C58A3"/>
    <w:rsid w:val="007E365D"/>
    <w:rsid w:val="007E545C"/>
    <w:rsid w:val="007F0A73"/>
    <w:rsid w:val="007F38B7"/>
    <w:rsid w:val="007F442C"/>
    <w:rsid w:val="007F526C"/>
    <w:rsid w:val="007F52AD"/>
    <w:rsid w:val="007F5A7E"/>
    <w:rsid w:val="007F653B"/>
    <w:rsid w:val="00803D7C"/>
    <w:rsid w:val="00805A46"/>
    <w:rsid w:val="00814095"/>
    <w:rsid w:val="008176F6"/>
    <w:rsid w:val="00820A25"/>
    <w:rsid w:val="00820D64"/>
    <w:rsid w:val="00827A66"/>
    <w:rsid w:val="00827AAF"/>
    <w:rsid w:val="00831883"/>
    <w:rsid w:val="00832449"/>
    <w:rsid w:val="008357A2"/>
    <w:rsid w:val="0083616A"/>
    <w:rsid w:val="00843368"/>
    <w:rsid w:val="0084741D"/>
    <w:rsid w:val="00853CB5"/>
    <w:rsid w:val="00864B35"/>
    <w:rsid w:val="00877C9B"/>
    <w:rsid w:val="00887813"/>
    <w:rsid w:val="00887A81"/>
    <w:rsid w:val="00896C27"/>
    <w:rsid w:val="008A338C"/>
    <w:rsid w:val="008B0CC7"/>
    <w:rsid w:val="008B49A6"/>
    <w:rsid w:val="008B51E2"/>
    <w:rsid w:val="008B5283"/>
    <w:rsid w:val="008C2067"/>
    <w:rsid w:val="008C2E9D"/>
    <w:rsid w:val="008C5760"/>
    <w:rsid w:val="008C7D46"/>
    <w:rsid w:val="008E0688"/>
    <w:rsid w:val="008E0FAC"/>
    <w:rsid w:val="008E659C"/>
    <w:rsid w:val="008E6C9F"/>
    <w:rsid w:val="008F03D4"/>
    <w:rsid w:val="008F15FB"/>
    <w:rsid w:val="00901FE1"/>
    <w:rsid w:val="009068BA"/>
    <w:rsid w:val="00915958"/>
    <w:rsid w:val="00916E79"/>
    <w:rsid w:val="009273A1"/>
    <w:rsid w:val="00931B54"/>
    <w:rsid w:val="009331C0"/>
    <w:rsid w:val="00936C91"/>
    <w:rsid w:val="00943346"/>
    <w:rsid w:val="00943B56"/>
    <w:rsid w:val="00944356"/>
    <w:rsid w:val="00945682"/>
    <w:rsid w:val="00947603"/>
    <w:rsid w:val="009500BC"/>
    <w:rsid w:val="0095180F"/>
    <w:rsid w:val="00951C1C"/>
    <w:rsid w:val="009539BC"/>
    <w:rsid w:val="00953DFD"/>
    <w:rsid w:val="00954BF4"/>
    <w:rsid w:val="009632A2"/>
    <w:rsid w:val="00967914"/>
    <w:rsid w:val="009706B0"/>
    <w:rsid w:val="009730D6"/>
    <w:rsid w:val="00974107"/>
    <w:rsid w:val="0097474A"/>
    <w:rsid w:val="00974818"/>
    <w:rsid w:val="00980A5E"/>
    <w:rsid w:val="009867B1"/>
    <w:rsid w:val="009923D4"/>
    <w:rsid w:val="009953FE"/>
    <w:rsid w:val="009A0824"/>
    <w:rsid w:val="009A2973"/>
    <w:rsid w:val="009A6B98"/>
    <w:rsid w:val="009A7885"/>
    <w:rsid w:val="009B26EB"/>
    <w:rsid w:val="009C036B"/>
    <w:rsid w:val="009C2764"/>
    <w:rsid w:val="009C7591"/>
    <w:rsid w:val="009D3F3E"/>
    <w:rsid w:val="009D5C8F"/>
    <w:rsid w:val="009E25E2"/>
    <w:rsid w:val="009E41DE"/>
    <w:rsid w:val="009F0245"/>
    <w:rsid w:val="009F24BF"/>
    <w:rsid w:val="009F4493"/>
    <w:rsid w:val="009F6FFB"/>
    <w:rsid w:val="009F7065"/>
    <w:rsid w:val="009F7316"/>
    <w:rsid w:val="00A049B1"/>
    <w:rsid w:val="00A0782D"/>
    <w:rsid w:val="00A126AC"/>
    <w:rsid w:val="00A14323"/>
    <w:rsid w:val="00A143C3"/>
    <w:rsid w:val="00A15C22"/>
    <w:rsid w:val="00A17813"/>
    <w:rsid w:val="00A20049"/>
    <w:rsid w:val="00A36EE9"/>
    <w:rsid w:val="00A4154F"/>
    <w:rsid w:val="00A4245D"/>
    <w:rsid w:val="00A44ECA"/>
    <w:rsid w:val="00A4546E"/>
    <w:rsid w:val="00A5218D"/>
    <w:rsid w:val="00A5402F"/>
    <w:rsid w:val="00A63017"/>
    <w:rsid w:val="00A678C5"/>
    <w:rsid w:val="00A67E61"/>
    <w:rsid w:val="00A705A5"/>
    <w:rsid w:val="00A71957"/>
    <w:rsid w:val="00A72460"/>
    <w:rsid w:val="00A72BFC"/>
    <w:rsid w:val="00A7644F"/>
    <w:rsid w:val="00A76B8A"/>
    <w:rsid w:val="00A77C83"/>
    <w:rsid w:val="00A83781"/>
    <w:rsid w:val="00A84169"/>
    <w:rsid w:val="00A91FF5"/>
    <w:rsid w:val="00A921AE"/>
    <w:rsid w:val="00A94B21"/>
    <w:rsid w:val="00A95548"/>
    <w:rsid w:val="00A9572F"/>
    <w:rsid w:val="00A96756"/>
    <w:rsid w:val="00A968F3"/>
    <w:rsid w:val="00AA1E83"/>
    <w:rsid w:val="00AA352D"/>
    <w:rsid w:val="00AA682A"/>
    <w:rsid w:val="00AA75DB"/>
    <w:rsid w:val="00AB7AF3"/>
    <w:rsid w:val="00AC23EE"/>
    <w:rsid w:val="00AD2AF9"/>
    <w:rsid w:val="00AD5007"/>
    <w:rsid w:val="00AD5B87"/>
    <w:rsid w:val="00AD63BC"/>
    <w:rsid w:val="00AE51C5"/>
    <w:rsid w:val="00AF3E08"/>
    <w:rsid w:val="00B0281E"/>
    <w:rsid w:val="00B040EC"/>
    <w:rsid w:val="00B055B3"/>
    <w:rsid w:val="00B07ADD"/>
    <w:rsid w:val="00B07D84"/>
    <w:rsid w:val="00B12710"/>
    <w:rsid w:val="00B132D7"/>
    <w:rsid w:val="00B22C2E"/>
    <w:rsid w:val="00B43BA7"/>
    <w:rsid w:val="00B4793A"/>
    <w:rsid w:val="00B61C06"/>
    <w:rsid w:val="00B6266E"/>
    <w:rsid w:val="00B64546"/>
    <w:rsid w:val="00B65965"/>
    <w:rsid w:val="00B70309"/>
    <w:rsid w:val="00B738DB"/>
    <w:rsid w:val="00B743BE"/>
    <w:rsid w:val="00B81131"/>
    <w:rsid w:val="00B81AF2"/>
    <w:rsid w:val="00B83053"/>
    <w:rsid w:val="00B83BB1"/>
    <w:rsid w:val="00B85555"/>
    <w:rsid w:val="00B96689"/>
    <w:rsid w:val="00B97B81"/>
    <w:rsid w:val="00BA08A2"/>
    <w:rsid w:val="00BA36B6"/>
    <w:rsid w:val="00BA5395"/>
    <w:rsid w:val="00BA760C"/>
    <w:rsid w:val="00BA7F51"/>
    <w:rsid w:val="00BB17D3"/>
    <w:rsid w:val="00BB3597"/>
    <w:rsid w:val="00BC2C20"/>
    <w:rsid w:val="00BC7DAE"/>
    <w:rsid w:val="00BD141E"/>
    <w:rsid w:val="00BD7546"/>
    <w:rsid w:val="00BE01F6"/>
    <w:rsid w:val="00BE11FD"/>
    <w:rsid w:val="00BE2895"/>
    <w:rsid w:val="00BE47E4"/>
    <w:rsid w:val="00BF0849"/>
    <w:rsid w:val="00BF575A"/>
    <w:rsid w:val="00C0168E"/>
    <w:rsid w:val="00C0334A"/>
    <w:rsid w:val="00C0763C"/>
    <w:rsid w:val="00C14C34"/>
    <w:rsid w:val="00C15E8D"/>
    <w:rsid w:val="00C16D36"/>
    <w:rsid w:val="00C17E14"/>
    <w:rsid w:val="00C2490B"/>
    <w:rsid w:val="00C30E00"/>
    <w:rsid w:val="00C33AB5"/>
    <w:rsid w:val="00C37336"/>
    <w:rsid w:val="00C40EB3"/>
    <w:rsid w:val="00C4438F"/>
    <w:rsid w:val="00C533BC"/>
    <w:rsid w:val="00C54181"/>
    <w:rsid w:val="00C54F1D"/>
    <w:rsid w:val="00C57818"/>
    <w:rsid w:val="00C60237"/>
    <w:rsid w:val="00C635A9"/>
    <w:rsid w:val="00C64B8C"/>
    <w:rsid w:val="00C65E8F"/>
    <w:rsid w:val="00C65EB6"/>
    <w:rsid w:val="00C704CD"/>
    <w:rsid w:val="00C72B13"/>
    <w:rsid w:val="00C745FF"/>
    <w:rsid w:val="00C75598"/>
    <w:rsid w:val="00C81AA5"/>
    <w:rsid w:val="00C82D05"/>
    <w:rsid w:val="00C866C2"/>
    <w:rsid w:val="00C911A9"/>
    <w:rsid w:val="00CA011C"/>
    <w:rsid w:val="00CA0BCE"/>
    <w:rsid w:val="00CA27B1"/>
    <w:rsid w:val="00CA3820"/>
    <w:rsid w:val="00CA4C7F"/>
    <w:rsid w:val="00CA7EDA"/>
    <w:rsid w:val="00CB2970"/>
    <w:rsid w:val="00CC365C"/>
    <w:rsid w:val="00CC4607"/>
    <w:rsid w:val="00CC4C15"/>
    <w:rsid w:val="00CC51A0"/>
    <w:rsid w:val="00CC6499"/>
    <w:rsid w:val="00CD38B8"/>
    <w:rsid w:val="00CE1164"/>
    <w:rsid w:val="00CE3ECD"/>
    <w:rsid w:val="00CE4153"/>
    <w:rsid w:val="00CF41B6"/>
    <w:rsid w:val="00CF5062"/>
    <w:rsid w:val="00CF71F4"/>
    <w:rsid w:val="00CF73D6"/>
    <w:rsid w:val="00CF7C6D"/>
    <w:rsid w:val="00D06C92"/>
    <w:rsid w:val="00D1488F"/>
    <w:rsid w:val="00D31DE7"/>
    <w:rsid w:val="00D405B2"/>
    <w:rsid w:val="00D43462"/>
    <w:rsid w:val="00D43C78"/>
    <w:rsid w:val="00D46615"/>
    <w:rsid w:val="00D47290"/>
    <w:rsid w:val="00D47396"/>
    <w:rsid w:val="00D54D88"/>
    <w:rsid w:val="00D62C9D"/>
    <w:rsid w:val="00D63751"/>
    <w:rsid w:val="00D63FC5"/>
    <w:rsid w:val="00D70276"/>
    <w:rsid w:val="00D73A14"/>
    <w:rsid w:val="00D8357E"/>
    <w:rsid w:val="00D84F1B"/>
    <w:rsid w:val="00D85F68"/>
    <w:rsid w:val="00D86DE4"/>
    <w:rsid w:val="00D95050"/>
    <w:rsid w:val="00D96FF8"/>
    <w:rsid w:val="00DA5394"/>
    <w:rsid w:val="00DB2040"/>
    <w:rsid w:val="00DB6B00"/>
    <w:rsid w:val="00DB7A7B"/>
    <w:rsid w:val="00DC733E"/>
    <w:rsid w:val="00DD12D1"/>
    <w:rsid w:val="00DD4133"/>
    <w:rsid w:val="00DD53AC"/>
    <w:rsid w:val="00DE66CF"/>
    <w:rsid w:val="00DF5ADE"/>
    <w:rsid w:val="00DF5C26"/>
    <w:rsid w:val="00DF77F3"/>
    <w:rsid w:val="00E15C39"/>
    <w:rsid w:val="00E17338"/>
    <w:rsid w:val="00E27DE0"/>
    <w:rsid w:val="00E379D5"/>
    <w:rsid w:val="00E42ECA"/>
    <w:rsid w:val="00E4422C"/>
    <w:rsid w:val="00E471E3"/>
    <w:rsid w:val="00E47539"/>
    <w:rsid w:val="00E563B9"/>
    <w:rsid w:val="00E6183E"/>
    <w:rsid w:val="00E62B9C"/>
    <w:rsid w:val="00E63362"/>
    <w:rsid w:val="00E63455"/>
    <w:rsid w:val="00E641E9"/>
    <w:rsid w:val="00E6511E"/>
    <w:rsid w:val="00E70C64"/>
    <w:rsid w:val="00E70D1A"/>
    <w:rsid w:val="00E74145"/>
    <w:rsid w:val="00E8426B"/>
    <w:rsid w:val="00E85323"/>
    <w:rsid w:val="00E853A8"/>
    <w:rsid w:val="00E858E2"/>
    <w:rsid w:val="00E91E55"/>
    <w:rsid w:val="00EA325F"/>
    <w:rsid w:val="00EB019F"/>
    <w:rsid w:val="00EB1822"/>
    <w:rsid w:val="00EB2C2C"/>
    <w:rsid w:val="00EB2CEE"/>
    <w:rsid w:val="00EC1C38"/>
    <w:rsid w:val="00EC6737"/>
    <w:rsid w:val="00ED0BE7"/>
    <w:rsid w:val="00ED2501"/>
    <w:rsid w:val="00EF62C7"/>
    <w:rsid w:val="00EF6488"/>
    <w:rsid w:val="00EF7E4D"/>
    <w:rsid w:val="00F02445"/>
    <w:rsid w:val="00F05680"/>
    <w:rsid w:val="00F1269D"/>
    <w:rsid w:val="00F166CB"/>
    <w:rsid w:val="00F17C36"/>
    <w:rsid w:val="00F17E22"/>
    <w:rsid w:val="00F341E9"/>
    <w:rsid w:val="00F37D03"/>
    <w:rsid w:val="00F4169E"/>
    <w:rsid w:val="00F438CB"/>
    <w:rsid w:val="00F46874"/>
    <w:rsid w:val="00F46E96"/>
    <w:rsid w:val="00F54C6B"/>
    <w:rsid w:val="00F55000"/>
    <w:rsid w:val="00F56B29"/>
    <w:rsid w:val="00F577B0"/>
    <w:rsid w:val="00F6734D"/>
    <w:rsid w:val="00F70A46"/>
    <w:rsid w:val="00F7133C"/>
    <w:rsid w:val="00F727B2"/>
    <w:rsid w:val="00F77192"/>
    <w:rsid w:val="00F8142B"/>
    <w:rsid w:val="00F954B2"/>
    <w:rsid w:val="00F96096"/>
    <w:rsid w:val="00FB720A"/>
    <w:rsid w:val="00FC1634"/>
    <w:rsid w:val="00FC3609"/>
    <w:rsid w:val="00FC7880"/>
    <w:rsid w:val="00FD120E"/>
    <w:rsid w:val="00FD3600"/>
    <w:rsid w:val="00FD3AE2"/>
    <w:rsid w:val="00FE4381"/>
    <w:rsid w:val="00FF0499"/>
    <w:rsid w:val="00FF3370"/>
    <w:rsid w:val="00FF43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1B8CD426-668C-4D2B-854E-6C4B6304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7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5AD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5ADC"/>
    <w:rPr>
      <w:rFonts w:asciiTheme="majorHAnsi" w:eastAsiaTheme="majorEastAsia" w:hAnsiTheme="majorHAnsi" w:cstheme="majorBidi"/>
      <w:sz w:val="18"/>
      <w:szCs w:val="18"/>
    </w:rPr>
  </w:style>
  <w:style w:type="paragraph" w:styleId="a6">
    <w:name w:val="header"/>
    <w:basedOn w:val="a"/>
    <w:link w:val="a7"/>
    <w:uiPriority w:val="99"/>
    <w:unhideWhenUsed/>
    <w:rsid w:val="007B5A3A"/>
    <w:pPr>
      <w:tabs>
        <w:tab w:val="center" w:pos="4153"/>
        <w:tab w:val="right" w:pos="8306"/>
      </w:tabs>
      <w:snapToGrid w:val="0"/>
    </w:pPr>
    <w:rPr>
      <w:sz w:val="20"/>
      <w:szCs w:val="20"/>
    </w:rPr>
  </w:style>
  <w:style w:type="character" w:customStyle="1" w:styleId="a7">
    <w:name w:val="頁首 字元"/>
    <w:basedOn w:val="a0"/>
    <w:link w:val="a6"/>
    <w:uiPriority w:val="99"/>
    <w:rsid w:val="007B5A3A"/>
    <w:rPr>
      <w:sz w:val="20"/>
      <w:szCs w:val="20"/>
    </w:rPr>
  </w:style>
  <w:style w:type="paragraph" w:styleId="a8">
    <w:name w:val="footer"/>
    <w:basedOn w:val="a"/>
    <w:link w:val="a9"/>
    <w:uiPriority w:val="99"/>
    <w:unhideWhenUsed/>
    <w:rsid w:val="007B5A3A"/>
    <w:pPr>
      <w:tabs>
        <w:tab w:val="center" w:pos="4153"/>
        <w:tab w:val="right" w:pos="8306"/>
      </w:tabs>
      <w:snapToGrid w:val="0"/>
    </w:pPr>
    <w:rPr>
      <w:sz w:val="20"/>
      <w:szCs w:val="20"/>
    </w:rPr>
  </w:style>
  <w:style w:type="character" w:customStyle="1" w:styleId="a9">
    <w:name w:val="頁尾 字元"/>
    <w:basedOn w:val="a0"/>
    <w:link w:val="a8"/>
    <w:uiPriority w:val="99"/>
    <w:rsid w:val="007B5A3A"/>
    <w:rPr>
      <w:sz w:val="20"/>
      <w:szCs w:val="20"/>
    </w:rPr>
  </w:style>
  <w:style w:type="paragraph" w:styleId="aa">
    <w:name w:val="List Paragraph"/>
    <w:basedOn w:val="a"/>
    <w:uiPriority w:val="34"/>
    <w:qFormat/>
    <w:rsid w:val="0072172D"/>
    <w:pPr>
      <w:ind w:leftChars="200" w:left="480"/>
    </w:pPr>
  </w:style>
  <w:style w:type="character" w:styleId="ab">
    <w:name w:val="Subtle Emphasis"/>
    <w:basedOn w:val="a0"/>
    <w:uiPriority w:val="19"/>
    <w:qFormat/>
    <w:rsid w:val="00DF5C26"/>
    <w:rPr>
      <w:i/>
      <w:iCs/>
      <w:color w:val="404040" w:themeColor="text1" w:themeTint="BF"/>
    </w:rPr>
  </w:style>
  <w:style w:type="character" w:styleId="ac">
    <w:name w:val="Hyperlink"/>
    <w:basedOn w:val="a0"/>
    <w:uiPriority w:val="99"/>
    <w:unhideWhenUsed/>
    <w:rsid w:val="00720B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495">
      <w:bodyDiv w:val="1"/>
      <w:marLeft w:val="0"/>
      <w:marRight w:val="0"/>
      <w:marTop w:val="0"/>
      <w:marBottom w:val="0"/>
      <w:divBdr>
        <w:top w:val="none" w:sz="0" w:space="0" w:color="auto"/>
        <w:left w:val="none" w:sz="0" w:space="0" w:color="auto"/>
        <w:bottom w:val="none" w:sz="0" w:space="0" w:color="auto"/>
        <w:right w:val="none" w:sz="0" w:space="0" w:color="auto"/>
      </w:divBdr>
    </w:div>
    <w:div w:id="63993404">
      <w:bodyDiv w:val="1"/>
      <w:marLeft w:val="0"/>
      <w:marRight w:val="0"/>
      <w:marTop w:val="0"/>
      <w:marBottom w:val="0"/>
      <w:divBdr>
        <w:top w:val="none" w:sz="0" w:space="0" w:color="auto"/>
        <w:left w:val="none" w:sz="0" w:space="0" w:color="auto"/>
        <w:bottom w:val="none" w:sz="0" w:space="0" w:color="auto"/>
        <w:right w:val="none" w:sz="0" w:space="0" w:color="auto"/>
      </w:divBdr>
    </w:div>
    <w:div w:id="66266169">
      <w:bodyDiv w:val="1"/>
      <w:marLeft w:val="0"/>
      <w:marRight w:val="0"/>
      <w:marTop w:val="0"/>
      <w:marBottom w:val="0"/>
      <w:divBdr>
        <w:top w:val="none" w:sz="0" w:space="0" w:color="auto"/>
        <w:left w:val="none" w:sz="0" w:space="0" w:color="auto"/>
        <w:bottom w:val="none" w:sz="0" w:space="0" w:color="auto"/>
        <w:right w:val="none" w:sz="0" w:space="0" w:color="auto"/>
      </w:divBdr>
    </w:div>
    <w:div w:id="131676102">
      <w:bodyDiv w:val="1"/>
      <w:marLeft w:val="0"/>
      <w:marRight w:val="0"/>
      <w:marTop w:val="0"/>
      <w:marBottom w:val="0"/>
      <w:divBdr>
        <w:top w:val="none" w:sz="0" w:space="0" w:color="auto"/>
        <w:left w:val="none" w:sz="0" w:space="0" w:color="auto"/>
        <w:bottom w:val="none" w:sz="0" w:space="0" w:color="auto"/>
        <w:right w:val="none" w:sz="0" w:space="0" w:color="auto"/>
      </w:divBdr>
    </w:div>
    <w:div w:id="236405722">
      <w:bodyDiv w:val="1"/>
      <w:marLeft w:val="0"/>
      <w:marRight w:val="0"/>
      <w:marTop w:val="0"/>
      <w:marBottom w:val="0"/>
      <w:divBdr>
        <w:top w:val="none" w:sz="0" w:space="0" w:color="auto"/>
        <w:left w:val="none" w:sz="0" w:space="0" w:color="auto"/>
        <w:bottom w:val="none" w:sz="0" w:space="0" w:color="auto"/>
        <w:right w:val="none" w:sz="0" w:space="0" w:color="auto"/>
      </w:divBdr>
    </w:div>
    <w:div w:id="276328949">
      <w:bodyDiv w:val="1"/>
      <w:marLeft w:val="0"/>
      <w:marRight w:val="0"/>
      <w:marTop w:val="0"/>
      <w:marBottom w:val="0"/>
      <w:divBdr>
        <w:top w:val="none" w:sz="0" w:space="0" w:color="auto"/>
        <w:left w:val="none" w:sz="0" w:space="0" w:color="auto"/>
        <w:bottom w:val="none" w:sz="0" w:space="0" w:color="auto"/>
        <w:right w:val="none" w:sz="0" w:space="0" w:color="auto"/>
      </w:divBdr>
    </w:div>
    <w:div w:id="280920002">
      <w:bodyDiv w:val="1"/>
      <w:marLeft w:val="0"/>
      <w:marRight w:val="0"/>
      <w:marTop w:val="0"/>
      <w:marBottom w:val="0"/>
      <w:divBdr>
        <w:top w:val="none" w:sz="0" w:space="0" w:color="auto"/>
        <w:left w:val="none" w:sz="0" w:space="0" w:color="auto"/>
        <w:bottom w:val="none" w:sz="0" w:space="0" w:color="auto"/>
        <w:right w:val="none" w:sz="0" w:space="0" w:color="auto"/>
      </w:divBdr>
    </w:div>
    <w:div w:id="288635088">
      <w:bodyDiv w:val="1"/>
      <w:marLeft w:val="0"/>
      <w:marRight w:val="0"/>
      <w:marTop w:val="0"/>
      <w:marBottom w:val="0"/>
      <w:divBdr>
        <w:top w:val="none" w:sz="0" w:space="0" w:color="auto"/>
        <w:left w:val="none" w:sz="0" w:space="0" w:color="auto"/>
        <w:bottom w:val="none" w:sz="0" w:space="0" w:color="auto"/>
        <w:right w:val="none" w:sz="0" w:space="0" w:color="auto"/>
      </w:divBdr>
    </w:div>
    <w:div w:id="329525285">
      <w:bodyDiv w:val="1"/>
      <w:marLeft w:val="0"/>
      <w:marRight w:val="0"/>
      <w:marTop w:val="0"/>
      <w:marBottom w:val="0"/>
      <w:divBdr>
        <w:top w:val="none" w:sz="0" w:space="0" w:color="auto"/>
        <w:left w:val="none" w:sz="0" w:space="0" w:color="auto"/>
        <w:bottom w:val="none" w:sz="0" w:space="0" w:color="auto"/>
        <w:right w:val="none" w:sz="0" w:space="0" w:color="auto"/>
      </w:divBdr>
    </w:div>
    <w:div w:id="376466760">
      <w:bodyDiv w:val="1"/>
      <w:marLeft w:val="0"/>
      <w:marRight w:val="0"/>
      <w:marTop w:val="0"/>
      <w:marBottom w:val="0"/>
      <w:divBdr>
        <w:top w:val="none" w:sz="0" w:space="0" w:color="auto"/>
        <w:left w:val="none" w:sz="0" w:space="0" w:color="auto"/>
        <w:bottom w:val="none" w:sz="0" w:space="0" w:color="auto"/>
        <w:right w:val="none" w:sz="0" w:space="0" w:color="auto"/>
      </w:divBdr>
    </w:div>
    <w:div w:id="538325005">
      <w:bodyDiv w:val="1"/>
      <w:marLeft w:val="0"/>
      <w:marRight w:val="0"/>
      <w:marTop w:val="0"/>
      <w:marBottom w:val="0"/>
      <w:divBdr>
        <w:top w:val="none" w:sz="0" w:space="0" w:color="auto"/>
        <w:left w:val="none" w:sz="0" w:space="0" w:color="auto"/>
        <w:bottom w:val="none" w:sz="0" w:space="0" w:color="auto"/>
        <w:right w:val="none" w:sz="0" w:space="0" w:color="auto"/>
      </w:divBdr>
    </w:div>
    <w:div w:id="596208671">
      <w:bodyDiv w:val="1"/>
      <w:marLeft w:val="0"/>
      <w:marRight w:val="0"/>
      <w:marTop w:val="0"/>
      <w:marBottom w:val="0"/>
      <w:divBdr>
        <w:top w:val="none" w:sz="0" w:space="0" w:color="auto"/>
        <w:left w:val="none" w:sz="0" w:space="0" w:color="auto"/>
        <w:bottom w:val="none" w:sz="0" w:space="0" w:color="auto"/>
        <w:right w:val="none" w:sz="0" w:space="0" w:color="auto"/>
      </w:divBdr>
    </w:div>
    <w:div w:id="609973156">
      <w:bodyDiv w:val="1"/>
      <w:marLeft w:val="0"/>
      <w:marRight w:val="0"/>
      <w:marTop w:val="0"/>
      <w:marBottom w:val="0"/>
      <w:divBdr>
        <w:top w:val="none" w:sz="0" w:space="0" w:color="auto"/>
        <w:left w:val="none" w:sz="0" w:space="0" w:color="auto"/>
        <w:bottom w:val="none" w:sz="0" w:space="0" w:color="auto"/>
        <w:right w:val="none" w:sz="0" w:space="0" w:color="auto"/>
      </w:divBdr>
    </w:div>
    <w:div w:id="657080156">
      <w:bodyDiv w:val="1"/>
      <w:marLeft w:val="0"/>
      <w:marRight w:val="0"/>
      <w:marTop w:val="0"/>
      <w:marBottom w:val="0"/>
      <w:divBdr>
        <w:top w:val="none" w:sz="0" w:space="0" w:color="auto"/>
        <w:left w:val="none" w:sz="0" w:space="0" w:color="auto"/>
        <w:bottom w:val="none" w:sz="0" w:space="0" w:color="auto"/>
        <w:right w:val="none" w:sz="0" w:space="0" w:color="auto"/>
      </w:divBdr>
    </w:div>
    <w:div w:id="671294963">
      <w:bodyDiv w:val="1"/>
      <w:marLeft w:val="0"/>
      <w:marRight w:val="0"/>
      <w:marTop w:val="0"/>
      <w:marBottom w:val="0"/>
      <w:divBdr>
        <w:top w:val="none" w:sz="0" w:space="0" w:color="auto"/>
        <w:left w:val="none" w:sz="0" w:space="0" w:color="auto"/>
        <w:bottom w:val="none" w:sz="0" w:space="0" w:color="auto"/>
        <w:right w:val="none" w:sz="0" w:space="0" w:color="auto"/>
      </w:divBdr>
    </w:div>
    <w:div w:id="777138554">
      <w:bodyDiv w:val="1"/>
      <w:marLeft w:val="0"/>
      <w:marRight w:val="0"/>
      <w:marTop w:val="0"/>
      <w:marBottom w:val="0"/>
      <w:divBdr>
        <w:top w:val="none" w:sz="0" w:space="0" w:color="auto"/>
        <w:left w:val="none" w:sz="0" w:space="0" w:color="auto"/>
        <w:bottom w:val="none" w:sz="0" w:space="0" w:color="auto"/>
        <w:right w:val="none" w:sz="0" w:space="0" w:color="auto"/>
      </w:divBdr>
    </w:div>
    <w:div w:id="792794313">
      <w:bodyDiv w:val="1"/>
      <w:marLeft w:val="0"/>
      <w:marRight w:val="0"/>
      <w:marTop w:val="0"/>
      <w:marBottom w:val="0"/>
      <w:divBdr>
        <w:top w:val="none" w:sz="0" w:space="0" w:color="auto"/>
        <w:left w:val="none" w:sz="0" w:space="0" w:color="auto"/>
        <w:bottom w:val="none" w:sz="0" w:space="0" w:color="auto"/>
        <w:right w:val="none" w:sz="0" w:space="0" w:color="auto"/>
      </w:divBdr>
    </w:div>
    <w:div w:id="806817578">
      <w:bodyDiv w:val="1"/>
      <w:marLeft w:val="0"/>
      <w:marRight w:val="0"/>
      <w:marTop w:val="0"/>
      <w:marBottom w:val="0"/>
      <w:divBdr>
        <w:top w:val="none" w:sz="0" w:space="0" w:color="auto"/>
        <w:left w:val="none" w:sz="0" w:space="0" w:color="auto"/>
        <w:bottom w:val="none" w:sz="0" w:space="0" w:color="auto"/>
        <w:right w:val="none" w:sz="0" w:space="0" w:color="auto"/>
      </w:divBdr>
    </w:div>
    <w:div w:id="823741428">
      <w:bodyDiv w:val="1"/>
      <w:marLeft w:val="0"/>
      <w:marRight w:val="0"/>
      <w:marTop w:val="0"/>
      <w:marBottom w:val="0"/>
      <w:divBdr>
        <w:top w:val="none" w:sz="0" w:space="0" w:color="auto"/>
        <w:left w:val="none" w:sz="0" w:space="0" w:color="auto"/>
        <w:bottom w:val="none" w:sz="0" w:space="0" w:color="auto"/>
        <w:right w:val="none" w:sz="0" w:space="0" w:color="auto"/>
      </w:divBdr>
    </w:div>
    <w:div w:id="890389294">
      <w:bodyDiv w:val="1"/>
      <w:marLeft w:val="0"/>
      <w:marRight w:val="0"/>
      <w:marTop w:val="0"/>
      <w:marBottom w:val="0"/>
      <w:divBdr>
        <w:top w:val="none" w:sz="0" w:space="0" w:color="auto"/>
        <w:left w:val="none" w:sz="0" w:space="0" w:color="auto"/>
        <w:bottom w:val="none" w:sz="0" w:space="0" w:color="auto"/>
        <w:right w:val="none" w:sz="0" w:space="0" w:color="auto"/>
      </w:divBdr>
    </w:div>
    <w:div w:id="894585394">
      <w:bodyDiv w:val="1"/>
      <w:marLeft w:val="0"/>
      <w:marRight w:val="0"/>
      <w:marTop w:val="0"/>
      <w:marBottom w:val="0"/>
      <w:divBdr>
        <w:top w:val="none" w:sz="0" w:space="0" w:color="auto"/>
        <w:left w:val="none" w:sz="0" w:space="0" w:color="auto"/>
        <w:bottom w:val="none" w:sz="0" w:space="0" w:color="auto"/>
        <w:right w:val="none" w:sz="0" w:space="0" w:color="auto"/>
      </w:divBdr>
    </w:div>
    <w:div w:id="950474771">
      <w:bodyDiv w:val="1"/>
      <w:marLeft w:val="0"/>
      <w:marRight w:val="0"/>
      <w:marTop w:val="0"/>
      <w:marBottom w:val="0"/>
      <w:divBdr>
        <w:top w:val="none" w:sz="0" w:space="0" w:color="auto"/>
        <w:left w:val="none" w:sz="0" w:space="0" w:color="auto"/>
        <w:bottom w:val="none" w:sz="0" w:space="0" w:color="auto"/>
        <w:right w:val="none" w:sz="0" w:space="0" w:color="auto"/>
      </w:divBdr>
    </w:div>
    <w:div w:id="951518675">
      <w:bodyDiv w:val="1"/>
      <w:marLeft w:val="0"/>
      <w:marRight w:val="0"/>
      <w:marTop w:val="0"/>
      <w:marBottom w:val="0"/>
      <w:divBdr>
        <w:top w:val="none" w:sz="0" w:space="0" w:color="auto"/>
        <w:left w:val="none" w:sz="0" w:space="0" w:color="auto"/>
        <w:bottom w:val="none" w:sz="0" w:space="0" w:color="auto"/>
        <w:right w:val="none" w:sz="0" w:space="0" w:color="auto"/>
      </w:divBdr>
    </w:div>
    <w:div w:id="965433002">
      <w:bodyDiv w:val="1"/>
      <w:marLeft w:val="0"/>
      <w:marRight w:val="0"/>
      <w:marTop w:val="0"/>
      <w:marBottom w:val="0"/>
      <w:divBdr>
        <w:top w:val="none" w:sz="0" w:space="0" w:color="auto"/>
        <w:left w:val="none" w:sz="0" w:space="0" w:color="auto"/>
        <w:bottom w:val="none" w:sz="0" w:space="0" w:color="auto"/>
        <w:right w:val="none" w:sz="0" w:space="0" w:color="auto"/>
      </w:divBdr>
    </w:div>
    <w:div w:id="1088430514">
      <w:bodyDiv w:val="1"/>
      <w:marLeft w:val="0"/>
      <w:marRight w:val="0"/>
      <w:marTop w:val="0"/>
      <w:marBottom w:val="0"/>
      <w:divBdr>
        <w:top w:val="none" w:sz="0" w:space="0" w:color="auto"/>
        <w:left w:val="none" w:sz="0" w:space="0" w:color="auto"/>
        <w:bottom w:val="none" w:sz="0" w:space="0" w:color="auto"/>
        <w:right w:val="none" w:sz="0" w:space="0" w:color="auto"/>
      </w:divBdr>
    </w:div>
    <w:div w:id="1152407050">
      <w:bodyDiv w:val="1"/>
      <w:marLeft w:val="0"/>
      <w:marRight w:val="0"/>
      <w:marTop w:val="0"/>
      <w:marBottom w:val="0"/>
      <w:divBdr>
        <w:top w:val="none" w:sz="0" w:space="0" w:color="auto"/>
        <w:left w:val="none" w:sz="0" w:space="0" w:color="auto"/>
        <w:bottom w:val="none" w:sz="0" w:space="0" w:color="auto"/>
        <w:right w:val="none" w:sz="0" w:space="0" w:color="auto"/>
      </w:divBdr>
    </w:div>
    <w:div w:id="1167742709">
      <w:bodyDiv w:val="1"/>
      <w:marLeft w:val="0"/>
      <w:marRight w:val="0"/>
      <w:marTop w:val="0"/>
      <w:marBottom w:val="0"/>
      <w:divBdr>
        <w:top w:val="none" w:sz="0" w:space="0" w:color="auto"/>
        <w:left w:val="none" w:sz="0" w:space="0" w:color="auto"/>
        <w:bottom w:val="none" w:sz="0" w:space="0" w:color="auto"/>
        <w:right w:val="none" w:sz="0" w:space="0" w:color="auto"/>
      </w:divBdr>
    </w:div>
    <w:div w:id="1175219267">
      <w:bodyDiv w:val="1"/>
      <w:marLeft w:val="0"/>
      <w:marRight w:val="0"/>
      <w:marTop w:val="0"/>
      <w:marBottom w:val="0"/>
      <w:divBdr>
        <w:top w:val="none" w:sz="0" w:space="0" w:color="auto"/>
        <w:left w:val="none" w:sz="0" w:space="0" w:color="auto"/>
        <w:bottom w:val="none" w:sz="0" w:space="0" w:color="auto"/>
        <w:right w:val="none" w:sz="0" w:space="0" w:color="auto"/>
      </w:divBdr>
    </w:div>
    <w:div w:id="1272054869">
      <w:bodyDiv w:val="1"/>
      <w:marLeft w:val="0"/>
      <w:marRight w:val="0"/>
      <w:marTop w:val="0"/>
      <w:marBottom w:val="0"/>
      <w:divBdr>
        <w:top w:val="none" w:sz="0" w:space="0" w:color="auto"/>
        <w:left w:val="none" w:sz="0" w:space="0" w:color="auto"/>
        <w:bottom w:val="none" w:sz="0" w:space="0" w:color="auto"/>
        <w:right w:val="none" w:sz="0" w:space="0" w:color="auto"/>
      </w:divBdr>
    </w:div>
    <w:div w:id="1376389026">
      <w:bodyDiv w:val="1"/>
      <w:marLeft w:val="0"/>
      <w:marRight w:val="0"/>
      <w:marTop w:val="0"/>
      <w:marBottom w:val="0"/>
      <w:divBdr>
        <w:top w:val="none" w:sz="0" w:space="0" w:color="auto"/>
        <w:left w:val="none" w:sz="0" w:space="0" w:color="auto"/>
        <w:bottom w:val="none" w:sz="0" w:space="0" w:color="auto"/>
        <w:right w:val="none" w:sz="0" w:space="0" w:color="auto"/>
      </w:divBdr>
    </w:div>
    <w:div w:id="1451851706">
      <w:bodyDiv w:val="1"/>
      <w:marLeft w:val="0"/>
      <w:marRight w:val="0"/>
      <w:marTop w:val="0"/>
      <w:marBottom w:val="0"/>
      <w:divBdr>
        <w:top w:val="none" w:sz="0" w:space="0" w:color="auto"/>
        <w:left w:val="none" w:sz="0" w:space="0" w:color="auto"/>
        <w:bottom w:val="none" w:sz="0" w:space="0" w:color="auto"/>
        <w:right w:val="none" w:sz="0" w:space="0" w:color="auto"/>
      </w:divBdr>
    </w:div>
    <w:div w:id="1542011972">
      <w:bodyDiv w:val="1"/>
      <w:marLeft w:val="0"/>
      <w:marRight w:val="0"/>
      <w:marTop w:val="0"/>
      <w:marBottom w:val="0"/>
      <w:divBdr>
        <w:top w:val="none" w:sz="0" w:space="0" w:color="auto"/>
        <w:left w:val="none" w:sz="0" w:space="0" w:color="auto"/>
        <w:bottom w:val="none" w:sz="0" w:space="0" w:color="auto"/>
        <w:right w:val="none" w:sz="0" w:space="0" w:color="auto"/>
      </w:divBdr>
    </w:div>
    <w:div w:id="1663391353">
      <w:bodyDiv w:val="1"/>
      <w:marLeft w:val="0"/>
      <w:marRight w:val="0"/>
      <w:marTop w:val="0"/>
      <w:marBottom w:val="0"/>
      <w:divBdr>
        <w:top w:val="none" w:sz="0" w:space="0" w:color="auto"/>
        <w:left w:val="none" w:sz="0" w:space="0" w:color="auto"/>
        <w:bottom w:val="none" w:sz="0" w:space="0" w:color="auto"/>
        <w:right w:val="none" w:sz="0" w:space="0" w:color="auto"/>
      </w:divBdr>
    </w:div>
    <w:div w:id="1681660847">
      <w:bodyDiv w:val="1"/>
      <w:marLeft w:val="0"/>
      <w:marRight w:val="0"/>
      <w:marTop w:val="0"/>
      <w:marBottom w:val="0"/>
      <w:divBdr>
        <w:top w:val="none" w:sz="0" w:space="0" w:color="auto"/>
        <w:left w:val="none" w:sz="0" w:space="0" w:color="auto"/>
        <w:bottom w:val="none" w:sz="0" w:space="0" w:color="auto"/>
        <w:right w:val="none" w:sz="0" w:space="0" w:color="auto"/>
      </w:divBdr>
    </w:div>
    <w:div w:id="1703705412">
      <w:bodyDiv w:val="1"/>
      <w:marLeft w:val="0"/>
      <w:marRight w:val="0"/>
      <w:marTop w:val="0"/>
      <w:marBottom w:val="0"/>
      <w:divBdr>
        <w:top w:val="none" w:sz="0" w:space="0" w:color="auto"/>
        <w:left w:val="none" w:sz="0" w:space="0" w:color="auto"/>
        <w:bottom w:val="none" w:sz="0" w:space="0" w:color="auto"/>
        <w:right w:val="none" w:sz="0" w:space="0" w:color="auto"/>
      </w:divBdr>
    </w:div>
    <w:div w:id="1704134556">
      <w:bodyDiv w:val="1"/>
      <w:marLeft w:val="0"/>
      <w:marRight w:val="0"/>
      <w:marTop w:val="0"/>
      <w:marBottom w:val="0"/>
      <w:divBdr>
        <w:top w:val="none" w:sz="0" w:space="0" w:color="auto"/>
        <w:left w:val="none" w:sz="0" w:space="0" w:color="auto"/>
        <w:bottom w:val="none" w:sz="0" w:space="0" w:color="auto"/>
        <w:right w:val="none" w:sz="0" w:space="0" w:color="auto"/>
      </w:divBdr>
    </w:div>
    <w:div w:id="1786536714">
      <w:bodyDiv w:val="1"/>
      <w:marLeft w:val="0"/>
      <w:marRight w:val="0"/>
      <w:marTop w:val="0"/>
      <w:marBottom w:val="0"/>
      <w:divBdr>
        <w:top w:val="none" w:sz="0" w:space="0" w:color="auto"/>
        <w:left w:val="none" w:sz="0" w:space="0" w:color="auto"/>
        <w:bottom w:val="none" w:sz="0" w:space="0" w:color="auto"/>
        <w:right w:val="none" w:sz="0" w:space="0" w:color="auto"/>
      </w:divBdr>
    </w:div>
    <w:div w:id="1789274994">
      <w:bodyDiv w:val="1"/>
      <w:marLeft w:val="0"/>
      <w:marRight w:val="0"/>
      <w:marTop w:val="0"/>
      <w:marBottom w:val="0"/>
      <w:divBdr>
        <w:top w:val="none" w:sz="0" w:space="0" w:color="auto"/>
        <w:left w:val="none" w:sz="0" w:space="0" w:color="auto"/>
        <w:bottom w:val="none" w:sz="0" w:space="0" w:color="auto"/>
        <w:right w:val="none" w:sz="0" w:space="0" w:color="auto"/>
      </w:divBdr>
    </w:div>
    <w:div w:id="1794323020">
      <w:bodyDiv w:val="1"/>
      <w:marLeft w:val="0"/>
      <w:marRight w:val="0"/>
      <w:marTop w:val="0"/>
      <w:marBottom w:val="0"/>
      <w:divBdr>
        <w:top w:val="none" w:sz="0" w:space="0" w:color="auto"/>
        <w:left w:val="none" w:sz="0" w:space="0" w:color="auto"/>
        <w:bottom w:val="none" w:sz="0" w:space="0" w:color="auto"/>
        <w:right w:val="none" w:sz="0" w:space="0" w:color="auto"/>
      </w:divBdr>
      <w:divsChild>
        <w:div w:id="997997305">
          <w:marLeft w:val="547"/>
          <w:marRight w:val="0"/>
          <w:marTop w:val="200"/>
          <w:marBottom w:val="0"/>
          <w:divBdr>
            <w:top w:val="none" w:sz="0" w:space="0" w:color="auto"/>
            <w:left w:val="none" w:sz="0" w:space="0" w:color="auto"/>
            <w:bottom w:val="none" w:sz="0" w:space="0" w:color="auto"/>
            <w:right w:val="none" w:sz="0" w:space="0" w:color="auto"/>
          </w:divBdr>
        </w:div>
      </w:divsChild>
    </w:div>
    <w:div w:id="1956256216">
      <w:bodyDiv w:val="1"/>
      <w:marLeft w:val="0"/>
      <w:marRight w:val="0"/>
      <w:marTop w:val="0"/>
      <w:marBottom w:val="0"/>
      <w:divBdr>
        <w:top w:val="none" w:sz="0" w:space="0" w:color="auto"/>
        <w:left w:val="none" w:sz="0" w:space="0" w:color="auto"/>
        <w:bottom w:val="none" w:sz="0" w:space="0" w:color="auto"/>
        <w:right w:val="none" w:sz="0" w:space="0" w:color="auto"/>
      </w:divBdr>
    </w:div>
    <w:div w:id="2017489300">
      <w:bodyDiv w:val="1"/>
      <w:marLeft w:val="0"/>
      <w:marRight w:val="0"/>
      <w:marTop w:val="0"/>
      <w:marBottom w:val="0"/>
      <w:divBdr>
        <w:top w:val="none" w:sz="0" w:space="0" w:color="auto"/>
        <w:left w:val="none" w:sz="0" w:space="0" w:color="auto"/>
        <w:bottom w:val="none" w:sz="0" w:space="0" w:color="auto"/>
        <w:right w:val="none" w:sz="0" w:space="0" w:color="auto"/>
      </w:divBdr>
    </w:div>
    <w:div w:id="2028751741">
      <w:bodyDiv w:val="1"/>
      <w:marLeft w:val="0"/>
      <w:marRight w:val="0"/>
      <w:marTop w:val="0"/>
      <w:marBottom w:val="0"/>
      <w:divBdr>
        <w:top w:val="none" w:sz="0" w:space="0" w:color="auto"/>
        <w:left w:val="none" w:sz="0" w:space="0" w:color="auto"/>
        <w:bottom w:val="none" w:sz="0" w:space="0" w:color="auto"/>
        <w:right w:val="none" w:sz="0" w:space="0" w:color="auto"/>
      </w:divBdr>
    </w:div>
    <w:div w:id="204277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8811C-6B90-4BFA-8663-F1E2A1397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8</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2019-03-11T08:04:00Z</cp:lastPrinted>
  <dcterms:created xsi:type="dcterms:W3CDTF">2019-02-23T05:10:00Z</dcterms:created>
  <dcterms:modified xsi:type="dcterms:W3CDTF">2019-04-22T06:50:00Z</dcterms:modified>
</cp:coreProperties>
</file>