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53" w:rsidRPr="00797463" w:rsidRDefault="004C1F53" w:rsidP="00AD3C3D">
      <w:pPr>
        <w:spacing w:line="0" w:lineRule="atLeast"/>
        <w:jc w:val="center"/>
        <w:rPr>
          <w:rFonts w:ascii="華康仿宋體W6" w:eastAsia="華康仿宋體W6"/>
          <w:b/>
          <w:bCs/>
          <w:sz w:val="32"/>
          <w:szCs w:val="32"/>
        </w:rPr>
      </w:pPr>
      <w:r w:rsidRPr="00797463">
        <w:rPr>
          <w:rFonts w:ascii="華康仿宋體W6" w:eastAsia="華康仿宋體W6" w:hint="eastAsia"/>
          <w:b/>
          <w:bCs/>
          <w:sz w:val="32"/>
          <w:szCs w:val="32"/>
        </w:rPr>
        <w:t>臺中市立中港高中106學年度第1學期</w:t>
      </w:r>
    </w:p>
    <w:p w:rsidR="004C1F53" w:rsidRPr="00797463" w:rsidRDefault="004C1F53" w:rsidP="00AD3C3D">
      <w:pPr>
        <w:spacing w:line="0" w:lineRule="atLeast"/>
        <w:jc w:val="center"/>
        <w:rPr>
          <w:rFonts w:ascii="華康仿宋體W6" w:eastAsia="華康仿宋體W6"/>
          <w:b/>
          <w:bCs/>
          <w:sz w:val="32"/>
          <w:szCs w:val="32"/>
        </w:rPr>
      </w:pPr>
      <w:r w:rsidRPr="00797463">
        <w:rPr>
          <w:rFonts w:ascii="華康仿宋體W6" w:eastAsia="華康仿宋體W6" w:hint="eastAsia"/>
          <w:b/>
          <w:bCs/>
          <w:sz w:val="32"/>
          <w:szCs w:val="32"/>
        </w:rPr>
        <w:t>教育部高中優質化子計畫C-3「課程規劃計畫」</w:t>
      </w:r>
    </w:p>
    <w:p w:rsidR="004C1F53" w:rsidRPr="00797463" w:rsidRDefault="004C1F53" w:rsidP="004C1F53">
      <w:pPr>
        <w:spacing w:line="0" w:lineRule="atLeast"/>
        <w:jc w:val="center"/>
        <w:rPr>
          <w:rFonts w:ascii="華康仿宋體W6" w:eastAsia="華康仿宋體W6" w:hAnsi="標楷體"/>
          <w:b/>
          <w:bCs/>
          <w:sz w:val="32"/>
          <w:szCs w:val="32"/>
        </w:rPr>
      </w:pPr>
      <w:r w:rsidRPr="00797463">
        <w:rPr>
          <w:rFonts w:ascii="華康仿宋體W6" w:eastAsia="華康仿宋體W6" w:hAnsi="標楷體" w:hint="eastAsia"/>
          <w:b/>
          <w:sz w:val="32"/>
          <w:szCs w:val="32"/>
        </w:rPr>
        <w:t xml:space="preserve">專題探索與表達研究社群研習　</w:t>
      </w:r>
      <w:r w:rsidRPr="00797463">
        <w:rPr>
          <w:rFonts w:ascii="華康仿宋體W6" w:eastAsia="華康仿宋體W6" w:hAnsi="標楷體" w:hint="eastAsia"/>
          <w:b/>
          <w:bCs/>
          <w:sz w:val="32"/>
          <w:szCs w:val="32"/>
        </w:rPr>
        <w:t>研習紀錄</w:t>
      </w:r>
    </w:p>
    <w:tbl>
      <w:tblPr>
        <w:tblStyle w:val="a7"/>
        <w:tblW w:w="864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4253"/>
      </w:tblGrid>
      <w:tr w:rsidR="00640FAF" w:rsidRPr="00801562" w:rsidTr="00E63D69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:rsidR="00640FAF" w:rsidRPr="009D4881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6521" w:type="dxa"/>
            <w:gridSpan w:val="2"/>
            <w:vAlign w:val="center"/>
          </w:tcPr>
          <w:p w:rsidR="00640FAF" w:rsidRPr="009D4881" w:rsidRDefault="00640FAF" w:rsidP="004D3D40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臺中市立中港高中</w:t>
            </w:r>
          </w:p>
        </w:tc>
      </w:tr>
      <w:tr w:rsidR="00640FAF" w:rsidRPr="00801562" w:rsidTr="00E63D69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:rsidR="00640FAF" w:rsidRPr="009D4881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活動/研習名稱</w:t>
            </w:r>
          </w:p>
        </w:tc>
        <w:tc>
          <w:tcPr>
            <w:tcW w:w="6521" w:type="dxa"/>
            <w:gridSpan w:val="2"/>
            <w:vAlign w:val="center"/>
          </w:tcPr>
          <w:p w:rsidR="00640FAF" w:rsidRPr="009D4881" w:rsidRDefault="00DF5B61" w:rsidP="007547E6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D4881">
              <w:rPr>
                <w:rFonts w:ascii="標楷體" w:eastAsia="標楷體" w:hAnsi="標楷體" w:hint="eastAsia"/>
                <w:bCs/>
                <w:szCs w:val="24"/>
              </w:rPr>
              <w:t>專題研究社群</w:t>
            </w:r>
            <w:r w:rsidR="007547E6" w:rsidRPr="009D4881">
              <w:rPr>
                <w:rFonts w:ascii="標楷體" w:eastAsia="標楷體" w:hAnsi="標楷體" w:hint="eastAsia"/>
                <w:bCs/>
                <w:szCs w:val="24"/>
              </w:rPr>
              <w:t xml:space="preserve">研習 </w:t>
            </w:r>
            <w:r w:rsidR="00640FAF" w:rsidRPr="009D4881"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</w:tr>
      <w:tr w:rsidR="00D8642E" w:rsidRPr="00801562" w:rsidTr="00E63D69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活動/研習日期</w:t>
            </w:r>
          </w:p>
        </w:tc>
        <w:tc>
          <w:tcPr>
            <w:tcW w:w="6521" w:type="dxa"/>
            <w:gridSpan w:val="2"/>
            <w:vAlign w:val="center"/>
          </w:tcPr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107年04月02日  時間13：00 至 17：00</w:t>
            </w:r>
          </w:p>
        </w:tc>
      </w:tr>
      <w:tr w:rsidR="00D8642E" w:rsidRPr="00801562" w:rsidTr="00E63D69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活動/研習地點</w:t>
            </w:r>
          </w:p>
        </w:tc>
        <w:tc>
          <w:tcPr>
            <w:tcW w:w="6521" w:type="dxa"/>
            <w:gridSpan w:val="2"/>
            <w:vAlign w:val="center"/>
          </w:tcPr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中港高中教務處會議室</w:t>
            </w:r>
          </w:p>
        </w:tc>
      </w:tr>
      <w:tr w:rsidR="00D8642E" w:rsidRPr="00801562" w:rsidTr="00E63D69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活動/研習講師</w:t>
            </w:r>
          </w:p>
        </w:tc>
        <w:tc>
          <w:tcPr>
            <w:tcW w:w="6521" w:type="dxa"/>
            <w:gridSpan w:val="2"/>
            <w:vAlign w:val="center"/>
          </w:tcPr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建國中學黃春木教師</w:t>
            </w:r>
          </w:p>
        </w:tc>
      </w:tr>
      <w:tr w:rsidR="00D8642E" w:rsidRPr="00801562" w:rsidTr="007547E6">
        <w:trPr>
          <w:trHeight w:hRule="exact" w:val="2563"/>
        </w:trPr>
        <w:tc>
          <w:tcPr>
            <w:tcW w:w="2127" w:type="dxa"/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6521" w:type="dxa"/>
            <w:gridSpan w:val="2"/>
            <w:vAlign w:val="center"/>
          </w:tcPr>
          <w:p w:rsidR="00D8642E" w:rsidRPr="009D4881" w:rsidRDefault="00D8642E" w:rsidP="00D8642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D4881">
              <w:rPr>
                <w:rFonts w:ascii="標楷體" w:eastAsia="標楷體" w:hAnsi="標楷體" w:hint="eastAsia"/>
                <w:sz w:val="26"/>
                <w:szCs w:val="26"/>
              </w:rPr>
              <w:t>周文松校長、翁宗毅秘書、白穗儀主任、王志裕主任、何智隆主任、范振龍主任、張文昭組長、吳旻靜老師、蔡佩君老師、黃清輝組長、邱淑芬老師、洪碧穗老師、陳世文老師、詹豐隆組長、陳慧敏老師、傅政堂老師、林漢威老師</w:t>
            </w:r>
            <w:r w:rsidRPr="009D488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、蔡亞珊助理、林儒鐸助理、卓瑜絃助理、謝孟純老師。</w:t>
            </w:r>
          </w:p>
        </w:tc>
      </w:tr>
      <w:tr w:rsidR="00D8642E" w:rsidRPr="00801562" w:rsidTr="00537290">
        <w:trPr>
          <w:trHeight w:hRule="exact" w:val="567"/>
        </w:trPr>
        <w:tc>
          <w:tcPr>
            <w:tcW w:w="2127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6521" w:type="dxa"/>
            <w:gridSpan w:val="2"/>
            <w:tcBorders>
              <w:bottom w:val="single" w:sz="2" w:space="0" w:color="auto"/>
            </w:tcBorders>
            <w:vAlign w:val="center"/>
          </w:tcPr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20人</w:t>
            </w:r>
          </w:p>
        </w:tc>
      </w:tr>
      <w:tr w:rsidR="00D8642E" w:rsidRPr="00DC656E" w:rsidTr="00537290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4881">
              <w:rPr>
                <w:rFonts w:ascii="標楷體" w:eastAsia="標楷體" w:hAnsi="標楷體" w:hint="eastAsia"/>
                <w:sz w:val="32"/>
                <w:szCs w:val="32"/>
              </w:rPr>
              <w:t>實</w:t>
            </w:r>
          </w:p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4881">
              <w:rPr>
                <w:rFonts w:ascii="標楷體" w:eastAsia="標楷體" w:hAnsi="標楷體" w:hint="eastAsia"/>
                <w:sz w:val="32"/>
                <w:szCs w:val="32"/>
              </w:rPr>
              <w:t>施</w:t>
            </w:r>
          </w:p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4881"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</w:p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4881">
              <w:rPr>
                <w:rFonts w:ascii="標楷體" w:eastAsia="標楷體" w:hAnsi="標楷體" w:hint="eastAsia"/>
                <w:sz w:val="32"/>
                <w:szCs w:val="32"/>
              </w:rPr>
              <w:t>果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F0589" w:rsidRP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FF0589" w:rsidRPr="009D4881" w:rsidRDefault="00FF0589" w:rsidP="00D8642E">
            <w:pPr>
              <w:rPr>
                <w:rFonts w:ascii="標楷體" w:eastAsia="標楷體" w:hAnsi="標楷體"/>
                <w:szCs w:val="24"/>
              </w:rPr>
            </w:pPr>
          </w:p>
          <w:p w:rsidR="00FF0589" w:rsidRPr="009D4881" w:rsidRDefault="00D8642E" w:rsidP="00D8642E">
            <w:pPr>
              <w:rPr>
                <w:rFonts w:ascii="標楷體" w:eastAsia="標楷體" w:hAnsi="標楷體" w:hint="eastAsia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春木老師提供聯合國永續發展目標十七項主題，提供老師醞釀本課程大主題。</w:t>
            </w:r>
          </w:p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春木老師提供IETW國際教育課程主題，提供老師醞釀本課程大主題。</w:t>
            </w:r>
          </w:p>
          <w:p w:rsidR="00FF0589" w:rsidRPr="009D4881" w:rsidRDefault="00FF0589" w:rsidP="00D8642E">
            <w:pPr>
              <w:rPr>
                <w:rFonts w:ascii="標楷體" w:eastAsia="標楷體" w:hAnsi="標楷體"/>
                <w:szCs w:val="24"/>
              </w:rPr>
            </w:pPr>
          </w:p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集體激盪所有社群成員提供之十五大主題，並透過討論有關於學生學習成效、環境汙染、食農教育與永續發展，最後投票決定倆同票主軸：</w:t>
            </w:r>
          </w:p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1.食農教育</w:t>
            </w:r>
          </w:p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/>
                <w:szCs w:val="24"/>
              </w:rPr>
              <w:t>2.</w:t>
            </w:r>
            <w:r w:rsidRPr="009D4881">
              <w:rPr>
                <w:rFonts w:ascii="標楷體" w:eastAsia="標楷體" w:hAnsi="標楷體" w:hint="eastAsia"/>
                <w:szCs w:val="24"/>
              </w:rPr>
              <w:t>手機滑世代</w:t>
            </w:r>
          </w:p>
          <w:p w:rsidR="00FF0589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等候下次群聚分析文本是否容易取得？學生是否容易搜尋資料？做最後定案。</w:t>
            </w: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Pr="009D4881" w:rsidRDefault="009D4881" w:rsidP="00D864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lastRenderedPageBreak/>
              <w:t>詳參下圖：</w:t>
            </w:r>
          </w:p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00410C4" wp14:editId="5703DF75">
                  <wp:extent cx="4003675" cy="249999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675" cy="24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建議讓中港學生與靜宜圖書館媒合合作計畫，方便借閱流程。</w:t>
            </w:r>
          </w:p>
          <w:p w:rsidR="00FF0589" w:rsidRPr="009D4881" w:rsidRDefault="00FF0589" w:rsidP="00D8642E">
            <w:pPr>
              <w:rPr>
                <w:rFonts w:ascii="標楷體" w:eastAsia="標楷體" w:hAnsi="標楷體"/>
                <w:szCs w:val="24"/>
              </w:rPr>
            </w:pPr>
          </w:p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春木老師提供網路媒材：泛科學網站、獨立評論@天下、</w:t>
            </w:r>
            <w:r w:rsidRPr="009D4881">
              <w:rPr>
                <w:rFonts w:ascii="標楷體" w:eastAsia="標楷體" w:hAnsi="標楷體" w:cs="微軟正黑體" w:hint="eastAsia"/>
                <w:szCs w:val="24"/>
              </w:rPr>
              <w:t>巷</w:t>
            </w:r>
            <w:r w:rsidRPr="009D4881">
              <w:rPr>
                <w:rFonts w:ascii="標楷體" w:eastAsia="標楷體" w:hAnsi="標楷體" w:hint="eastAsia"/>
                <w:szCs w:val="24"/>
              </w:rPr>
              <w:t>子社會學、哲學哲學雞蛋糕、(歷史)故事、華藝時尚學....等。</w:t>
            </w:r>
          </w:p>
          <w:p w:rsidR="00FF0589" w:rsidRPr="009D4881" w:rsidRDefault="00FF0589" w:rsidP="00D8642E">
            <w:pPr>
              <w:rPr>
                <w:rFonts w:ascii="標楷體" w:eastAsia="標楷體" w:hAnsi="標楷體"/>
                <w:szCs w:val="24"/>
              </w:rPr>
            </w:pPr>
          </w:p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下次討論作業：請每一位社群成員提供一份以上的學生可閱讀文本，相關於1.食農教育</w:t>
            </w:r>
            <w:r w:rsidRPr="009D4881">
              <w:rPr>
                <w:rFonts w:ascii="標楷體" w:eastAsia="標楷體" w:hAnsi="標楷體"/>
                <w:szCs w:val="24"/>
              </w:rPr>
              <w:t>2.</w:t>
            </w:r>
            <w:r w:rsidRPr="009D4881">
              <w:rPr>
                <w:rFonts w:ascii="標楷體" w:eastAsia="標楷體" w:hAnsi="標楷體" w:hint="eastAsia"/>
                <w:szCs w:val="24"/>
              </w:rPr>
              <w:t>手機滑世代 兩主題</w:t>
            </w:r>
          </w:p>
          <w:p w:rsidR="00D8642E" w:rsidRPr="009D4881" w:rsidRDefault="00D8642E" w:rsidP="00D8642E">
            <w:pPr>
              <w:rPr>
                <w:rFonts w:ascii="標楷體" w:eastAsia="標楷體" w:hAnsi="標楷體"/>
                <w:szCs w:val="24"/>
              </w:rPr>
            </w:pPr>
            <w:r w:rsidRPr="009D4881">
              <w:rPr>
                <w:rFonts w:ascii="標楷體" w:eastAsia="標楷體" w:hAnsi="標楷體" w:hint="eastAsia"/>
                <w:szCs w:val="24"/>
              </w:rPr>
              <w:t>本課程十八周進度表說明底定，詳參附件。</w:t>
            </w:r>
          </w:p>
          <w:p w:rsidR="00FF0589" w:rsidRPr="009D4881" w:rsidRDefault="00FF0589" w:rsidP="00D8642E">
            <w:pPr>
              <w:rPr>
                <w:rFonts w:ascii="標楷體" w:eastAsia="標楷體" w:hAnsi="標楷體"/>
                <w:szCs w:val="24"/>
              </w:rPr>
            </w:pPr>
          </w:p>
          <w:p w:rsidR="00FF0589" w:rsidRPr="009D4881" w:rsidRDefault="00FF0589" w:rsidP="00D8642E">
            <w:pPr>
              <w:rPr>
                <w:rFonts w:ascii="標楷體" w:eastAsia="標楷體" w:hAnsi="標楷體"/>
                <w:szCs w:val="24"/>
              </w:rPr>
            </w:pPr>
          </w:p>
          <w:p w:rsidR="00FF0589" w:rsidRDefault="00FF0589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Default="009D4881" w:rsidP="00D8642E">
            <w:pPr>
              <w:rPr>
                <w:rFonts w:ascii="標楷體" w:eastAsia="標楷體" w:hAnsi="標楷體"/>
                <w:szCs w:val="24"/>
              </w:rPr>
            </w:pPr>
          </w:p>
          <w:p w:rsidR="009D4881" w:rsidRPr="009D4881" w:rsidRDefault="009D4881" w:rsidP="00D8642E">
            <w:pPr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  <w:p w:rsidR="00FF0589" w:rsidRPr="009D4881" w:rsidRDefault="00FF0589" w:rsidP="00D8642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642E" w:rsidRPr="00801562" w:rsidTr="00537290">
        <w:trPr>
          <w:trHeight w:hRule="exact" w:val="858"/>
        </w:trPr>
        <w:tc>
          <w:tcPr>
            <w:tcW w:w="8648" w:type="dxa"/>
            <w:gridSpan w:val="3"/>
            <w:tcBorders>
              <w:top w:val="single" w:sz="2" w:space="0" w:color="auto"/>
            </w:tcBorders>
            <w:shd w:val="pct10" w:color="auto" w:fill="auto"/>
            <w:vAlign w:val="center"/>
          </w:tcPr>
          <w:p w:rsidR="00D8642E" w:rsidRPr="009D4881" w:rsidRDefault="00FF0589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相關活動照片</w:t>
            </w:r>
          </w:p>
        </w:tc>
      </w:tr>
      <w:tr w:rsidR="00D8642E" w:rsidRPr="00801562" w:rsidTr="00411C19">
        <w:trPr>
          <w:trHeight w:hRule="exact" w:val="3550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AA06472" wp14:editId="063A3432">
                  <wp:extent cx="2647950" cy="1981200"/>
                  <wp:effectExtent l="0" t="0" r="0" b="0"/>
                  <wp:docPr id="3" name="圖片 3" descr="K:\我的雲端硬碟\106課發組組組組\PICPIC\pic1070402黃春木專題\20180402_155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我的雲端硬碟\106課發組組組組\PICPIC\pic1070402黃春木專題\20180402_155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D835B1D" wp14:editId="134B5B9A">
                  <wp:extent cx="2563495" cy="1922780"/>
                  <wp:effectExtent l="0" t="0" r="8255" b="127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180402_1517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42E" w:rsidRPr="00801562" w:rsidTr="00411C19">
        <w:trPr>
          <w:trHeight w:hRule="exact" w:val="858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 w:hint="eastAsia"/>
                <w:sz w:val="28"/>
                <w:szCs w:val="28"/>
              </w:rPr>
              <w:t>黃春木講師提供永續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="00FF0589" w:rsidRPr="009D4881">
              <w:rPr>
                <w:rFonts w:ascii="標楷體" w:eastAsia="標楷體" w:hAnsi="標楷體" w:hint="eastAsia"/>
                <w:sz w:val="28"/>
                <w:szCs w:val="28"/>
              </w:rPr>
              <w:t>學習成效</w:t>
            </w:r>
            <w:r w:rsidRPr="009D4881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FF0589" w:rsidRPr="009D4881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 w:rsidRPr="009D4881">
              <w:rPr>
                <w:rFonts w:ascii="標楷體" w:eastAsia="標楷體" w:hAnsi="標楷體" w:hint="eastAsia"/>
                <w:sz w:val="28"/>
                <w:szCs w:val="28"/>
              </w:rPr>
              <w:t>適合當主題</w:t>
            </w:r>
          </w:p>
        </w:tc>
      </w:tr>
      <w:tr w:rsidR="00D8642E" w:rsidRPr="00801562" w:rsidTr="00411C19">
        <w:trPr>
          <w:trHeight w:hRule="exact" w:val="3230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D05E448" wp14:editId="761386FA">
                  <wp:extent cx="2647950" cy="1981200"/>
                  <wp:effectExtent l="0" t="0" r="0" b="0"/>
                  <wp:docPr id="5" name="圖片 5" descr="K:\我的雲端硬碟\106課發組組組組\PICPIC\pic1070402黃春木專題\20180402_155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我的雲端硬碟\106課發組組組組\PICPIC\pic1070402黃春木專題\20180402_155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88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62E2971" wp14:editId="13F8C160">
                  <wp:extent cx="1533525" cy="2047875"/>
                  <wp:effectExtent l="0" t="0" r="9525" b="9525"/>
                  <wp:docPr id="6" name="圖片 6" descr="K:\我的雲端硬碟\106課發組組組組\PICPIC\pic1070402黃春木專題\20180402_151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我的雲端硬碟\106課發組組組組\PICPIC\pic1070402黃春木專題\20180402_151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88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91F33E0" wp14:editId="4D15F476">
                  <wp:extent cx="1533525" cy="2047875"/>
                  <wp:effectExtent l="0" t="0" r="9525" b="9525"/>
                  <wp:docPr id="7" name="圖片 7" descr="K:\我的雲端硬碟\106課發組組組組\PICPIC\pic1070402黃春木專題\20180402_151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我的雲端硬碟\106課發組組組組\PICPIC\pic1070402黃春木專題\20180402_151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E5035C5" wp14:editId="462BBDC7">
                  <wp:extent cx="2552700" cy="1914525"/>
                  <wp:effectExtent l="0" t="0" r="0" b="9525"/>
                  <wp:docPr id="8" name="圖片 8" descr="K:\我的雲端硬碟\106課發組組組組\PICPIC\pic1070402黃春木專題\20180402_155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我的雲端硬碟\106課發組組組組\PICPIC\pic1070402黃春木專題\20180402_155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42E" w:rsidRPr="00801562" w:rsidTr="00411C19">
        <w:trPr>
          <w:trHeight w:hRule="exact" w:val="858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 w:hint="eastAsia"/>
                <w:sz w:val="28"/>
                <w:szCs w:val="28"/>
              </w:rPr>
              <w:t>分享泛科學網站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 w:hint="eastAsia"/>
                <w:sz w:val="28"/>
                <w:szCs w:val="28"/>
              </w:rPr>
              <w:t>世文老師分享弱勢學生主題</w:t>
            </w:r>
          </w:p>
        </w:tc>
      </w:tr>
      <w:tr w:rsidR="00D8642E" w:rsidRPr="00801562" w:rsidTr="00411C19">
        <w:trPr>
          <w:trHeight w:hRule="exact" w:val="3118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71C54C3" wp14:editId="34EC6BAC">
                  <wp:extent cx="2639695" cy="1979930"/>
                  <wp:effectExtent l="0" t="0" r="8255" b="127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180402_15582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CEB6D1D" wp14:editId="1EC5E441">
                  <wp:extent cx="1485265" cy="1979930"/>
                  <wp:effectExtent l="0" t="0" r="635" b="127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180402_15181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42E" w:rsidRPr="00801562" w:rsidTr="00411C19">
        <w:trPr>
          <w:trHeight w:hRule="exact" w:val="858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 w:hint="eastAsia"/>
                <w:sz w:val="28"/>
                <w:szCs w:val="28"/>
              </w:rPr>
              <w:t>各位老師討論課程18周次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D8642E" w:rsidRPr="009D4881" w:rsidRDefault="00D8642E" w:rsidP="00D864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881">
              <w:rPr>
                <w:rFonts w:ascii="標楷體" w:eastAsia="標楷體" w:hAnsi="標楷體" w:hint="eastAsia"/>
                <w:sz w:val="28"/>
                <w:szCs w:val="28"/>
              </w:rPr>
              <w:t>黃老師計畫運作方式</w:t>
            </w:r>
          </w:p>
        </w:tc>
      </w:tr>
    </w:tbl>
    <w:p w:rsidR="00640FAF" w:rsidRPr="00801562" w:rsidRDefault="00640FAF" w:rsidP="00640FAF">
      <w:pPr>
        <w:rPr>
          <w:rFonts w:ascii="華康標楷體" w:eastAsia="華康標楷體"/>
          <w:sz w:val="28"/>
          <w:szCs w:val="28"/>
        </w:rPr>
      </w:pPr>
    </w:p>
    <w:p w:rsidR="00DC5AEA" w:rsidRPr="00801562" w:rsidRDefault="00DC5AEA">
      <w:pPr>
        <w:rPr>
          <w:rFonts w:ascii="華康標楷體" w:eastAsia="華康標楷體"/>
        </w:rPr>
      </w:pPr>
    </w:p>
    <w:sectPr w:rsidR="00DC5AEA" w:rsidRPr="00801562" w:rsidSect="00BD3F0E">
      <w:pgSz w:w="11906" w:h="16838"/>
      <w:pgMar w:top="964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07" w:rsidRDefault="00102807" w:rsidP="00640FAF">
      <w:r>
        <w:separator/>
      </w:r>
    </w:p>
  </w:endnote>
  <w:endnote w:type="continuationSeparator" w:id="0">
    <w:p w:rsidR="00102807" w:rsidRDefault="00102807" w:rsidP="0064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07" w:rsidRDefault="00102807" w:rsidP="00640FAF">
      <w:r>
        <w:separator/>
      </w:r>
    </w:p>
  </w:footnote>
  <w:footnote w:type="continuationSeparator" w:id="0">
    <w:p w:rsidR="00102807" w:rsidRDefault="00102807" w:rsidP="0064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674"/>
    <w:multiLevelType w:val="hybridMultilevel"/>
    <w:tmpl w:val="AD44ACD0"/>
    <w:lvl w:ilvl="0" w:tplc="491ADF4A">
      <w:start w:val="1"/>
      <w:numFmt w:val="decimalFullWidth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0FC63DA"/>
    <w:multiLevelType w:val="hybridMultilevel"/>
    <w:tmpl w:val="659C7562"/>
    <w:lvl w:ilvl="0" w:tplc="17B60A2A">
      <w:start w:val="1"/>
      <w:numFmt w:val="decimalFullWidth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8CB0391"/>
    <w:multiLevelType w:val="hybridMultilevel"/>
    <w:tmpl w:val="14EAB828"/>
    <w:lvl w:ilvl="0" w:tplc="966C55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4258D4"/>
    <w:multiLevelType w:val="hybridMultilevel"/>
    <w:tmpl w:val="890C3C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271792"/>
    <w:multiLevelType w:val="hybridMultilevel"/>
    <w:tmpl w:val="E5B25E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C7BEE"/>
    <w:multiLevelType w:val="hybridMultilevel"/>
    <w:tmpl w:val="62B2DB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365A7E"/>
    <w:multiLevelType w:val="hybridMultilevel"/>
    <w:tmpl w:val="8186653A"/>
    <w:lvl w:ilvl="0" w:tplc="AABC9C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8B1505"/>
    <w:multiLevelType w:val="hybridMultilevel"/>
    <w:tmpl w:val="1C3480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869AA"/>
    <w:multiLevelType w:val="hybridMultilevel"/>
    <w:tmpl w:val="1BC0D3A0"/>
    <w:lvl w:ilvl="0" w:tplc="3A787A5C">
      <w:start w:val="1"/>
      <w:numFmt w:val="taiwaneseCountingThousand"/>
      <w:lvlText w:val="%1、"/>
      <w:lvlJc w:val="left"/>
      <w:pPr>
        <w:ind w:left="360" w:hanging="360"/>
      </w:pPr>
      <w:rPr>
        <w:rFonts w:ascii="華康仿宋體W6" w:eastAsia="華康仿宋體W6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927DBB"/>
    <w:multiLevelType w:val="hybridMultilevel"/>
    <w:tmpl w:val="12102C90"/>
    <w:lvl w:ilvl="0" w:tplc="36E43C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1B22831"/>
    <w:multiLevelType w:val="hybridMultilevel"/>
    <w:tmpl w:val="44E0B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69139B"/>
    <w:multiLevelType w:val="hybridMultilevel"/>
    <w:tmpl w:val="286E539C"/>
    <w:lvl w:ilvl="0" w:tplc="EB105708">
      <w:start w:val="1"/>
      <w:numFmt w:val="decimalFullWidth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F68329F"/>
    <w:multiLevelType w:val="hybridMultilevel"/>
    <w:tmpl w:val="0F2A2D3A"/>
    <w:lvl w:ilvl="0" w:tplc="BFE087D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3C937B9"/>
    <w:multiLevelType w:val="hybridMultilevel"/>
    <w:tmpl w:val="129AF800"/>
    <w:lvl w:ilvl="0" w:tplc="BAD4E6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9521303"/>
    <w:multiLevelType w:val="hybridMultilevel"/>
    <w:tmpl w:val="129AF800"/>
    <w:lvl w:ilvl="0" w:tplc="BAD4E6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A427B42"/>
    <w:multiLevelType w:val="hybridMultilevel"/>
    <w:tmpl w:val="6910F3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BE6C09"/>
    <w:multiLevelType w:val="hybridMultilevel"/>
    <w:tmpl w:val="4A5E59CA"/>
    <w:lvl w:ilvl="0" w:tplc="5B600550">
      <w:start w:val="1"/>
      <w:numFmt w:val="decimalFullWidth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DD47ED6"/>
    <w:multiLevelType w:val="hybridMultilevel"/>
    <w:tmpl w:val="7BE45B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2A4EF4"/>
    <w:multiLevelType w:val="hybridMultilevel"/>
    <w:tmpl w:val="AE4AFB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0433AA"/>
    <w:multiLevelType w:val="hybridMultilevel"/>
    <w:tmpl w:val="14EAB828"/>
    <w:lvl w:ilvl="0" w:tplc="966C55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233611"/>
    <w:multiLevelType w:val="hybridMultilevel"/>
    <w:tmpl w:val="D8BAD9E4"/>
    <w:lvl w:ilvl="0" w:tplc="B6B85114">
      <w:start w:val="1"/>
      <w:numFmt w:val="decimalFullWidth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72122E7"/>
    <w:multiLevelType w:val="hybridMultilevel"/>
    <w:tmpl w:val="FA509B1C"/>
    <w:lvl w:ilvl="0" w:tplc="E43A44A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8960955"/>
    <w:multiLevelType w:val="hybridMultilevel"/>
    <w:tmpl w:val="788621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9427C4"/>
    <w:multiLevelType w:val="hybridMultilevel"/>
    <w:tmpl w:val="F77E5C2A"/>
    <w:lvl w:ilvl="0" w:tplc="C2F8201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EE05118"/>
    <w:multiLevelType w:val="hybridMultilevel"/>
    <w:tmpl w:val="BE94D276"/>
    <w:lvl w:ilvl="0" w:tplc="5E788772">
      <w:start w:val="1"/>
      <w:numFmt w:val="decimalFullWidth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7F65E2B"/>
    <w:multiLevelType w:val="hybridMultilevel"/>
    <w:tmpl w:val="D2D83D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7622BD"/>
    <w:multiLevelType w:val="hybridMultilevel"/>
    <w:tmpl w:val="42B8DC7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A86E21"/>
    <w:multiLevelType w:val="hybridMultilevel"/>
    <w:tmpl w:val="605AC878"/>
    <w:lvl w:ilvl="0" w:tplc="3F7E1BF2">
      <w:start w:val="1"/>
      <w:numFmt w:val="decimalFullWidth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ECF26FC"/>
    <w:multiLevelType w:val="hybridMultilevel"/>
    <w:tmpl w:val="950A4D78"/>
    <w:lvl w:ilvl="0" w:tplc="2F0685C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2"/>
  </w:num>
  <w:num w:numId="5">
    <w:abstractNumId w:val="18"/>
  </w:num>
  <w:num w:numId="6">
    <w:abstractNumId w:val="2"/>
  </w:num>
  <w:num w:numId="7">
    <w:abstractNumId w:val="23"/>
  </w:num>
  <w:num w:numId="8">
    <w:abstractNumId w:val="19"/>
  </w:num>
  <w:num w:numId="9">
    <w:abstractNumId w:val="17"/>
  </w:num>
  <w:num w:numId="10">
    <w:abstractNumId w:val="6"/>
  </w:num>
  <w:num w:numId="11">
    <w:abstractNumId w:val="14"/>
  </w:num>
  <w:num w:numId="12">
    <w:abstractNumId w:val="21"/>
  </w:num>
  <w:num w:numId="13">
    <w:abstractNumId w:val="20"/>
  </w:num>
  <w:num w:numId="14">
    <w:abstractNumId w:val="16"/>
  </w:num>
  <w:num w:numId="15">
    <w:abstractNumId w:val="11"/>
  </w:num>
  <w:num w:numId="16">
    <w:abstractNumId w:val="27"/>
  </w:num>
  <w:num w:numId="17">
    <w:abstractNumId w:val="1"/>
  </w:num>
  <w:num w:numId="18">
    <w:abstractNumId w:val="13"/>
  </w:num>
  <w:num w:numId="19">
    <w:abstractNumId w:val="24"/>
  </w:num>
  <w:num w:numId="20">
    <w:abstractNumId w:val="0"/>
  </w:num>
  <w:num w:numId="21">
    <w:abstractNumId w:val="15"/>
  </w:num>
  <w:num w:numId="22">
    <w:abstractNumId w:val="3"/>
  </w:num>
  <w:num w:numId="23">
    <w:abstractNumId w:val="22"/>
  </w:num>
  <w:num w:numId="24">
    <w:abstractNumId w:val="8"/>
  </w:num>
  <w:num w:numId="25">
    <w:abstractNumId w:val="10"/>
  </w:num>
  <w:num w:numId="26">
    <w:abstractNumId w:val="7"/>
  </w:num>
  <w:num w:numId="27">
    <w:abstractNumId w:val="26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8F"/>
    <w:rsid w:val="000053D9"/>
    <w:rsid w:val="000E48BB"/>
    <w:rsid w:val="00102807"/>
    <w:rsid w:val="0011445C"/>
    <w:rsid w:val="001626E4"/>
    <w:rsid w:val="00210D4F"/>
    <w:rsid w:val="002433AD"/>
    <w:rsid w:val="00294D6C"/>
    <w:rsid w:val="003301BA"/>
    <w:rsid w:val="003835A7"/>
    <w:rsid w:val="0040029F"/>
    <w:rsid w:val="00411C19"/>
    <w:rsid w:val="004A5A78"/>
    <w:rsid w:val="004C1F53"/>
    <w:rsid w:val="00537290"/>
    <w:rsid w:val="006220F5"/>
    <w:rsid w:val="00640FAF"/>
    <w:rsid w:val="00646797"/>
    <w:rsid w:val="006C3F93"/>
    <w:rsid w:val="00702366"/>
    <w:rsid w:val="00716FF7"/>
    <w:rsid w:val="00730B1E"/>
    <w:rsid w:val="007547E6"/>
    <w:rsid w:val="00757452"/>
    <w:rsid w:val="007C7168"/>
    <w:rsid w:val="00801562"/>
    <w:rsid w:val="008220F7"/>
    <w:rsid w:val="0086260B"/>
    <w:rsid w:val="0086478F"/>
    <w:rsid w:val="00871549"/>
    <w:rsid w:val="00892941"/>
    <w:rsid w:val="008C4705"/>
    <w:rsid w:val="008E24E3"/>
    <w:rsid w:val="00967168"/>
    <w:rsid w:val="00974F7E"/>
    <w:rsid w:val="009D4881"/>
    <w:rsid w:val="009D50EC"/>
    <w:rsid w:val="009F42B1"/>
    <w:rsid w:val="009F5057"/>
    <w:rsid w:val="00A84E4A"/>
    <w:rsid w:val="00B02B63"/>
    <w:rsid w:val="00B51A4D"/>
    <w:rsid w:val="00BE3C3F"/>
    <w:rsid w:val="00C16E75"/>
    <w:rsid w:val="00C24D40"/>
    <w:rsid w:val="00C755DA"/>
    <w:rsid w:val="00CB24C6"/>
    <w:rsid w:val="00CE2151"/>
    <w:rsid w:val="00CF1528"/>
    <w:rsid w:val="00D8642E"/>
    <w:rsid w:val="00DC5AEA"/>
    <w:rsid w:val="00DC656E"/>
    <w:rsid w:val="00DE096C"/>
    <w:rsid w:val="00DF29AC"/>
    <w:rsid w:val="00DF5B61"/>
    <w:rsid w:val="00E25677"/>
    <w:rsid w:val="00E63D69"/>
    <w:rsid w:val="00E932E1"/>
    <w:rsid w:val="00E9382A"/>
    <w:rsid w:val="00F4104D"/>
    <w:rsid w:val="00F569AF"/>
    <w:rsid w:val="00F772C3"/>
    <w:rsid w:val="00FD6286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E1C9C"/>
  <w15:chartTrackingRefBased/>
  <w15:docId w15:val="{EEF2E6E8-BE13-443D-AB88-04B33272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FAF"/>
    <w:rPr>
      <w:sz w:val="20"/>
      <w:szCs w:val="20"/>
    </w:rPr>
  </w:style>
  <w:style w:type="table" w:styleId="a7">
    <w:name w:val="Table Grid"/>
    <w:basedOn w:val="a1"/>
    <w:uiPriority w:val="59"/>
    <w:rsid w:val="0064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F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D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62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C6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user</cp:lastModifiedBy>
  <cp:revision>9</cp:revision>
  <cp:lastPrinted>2019-01-16T06:34:00Z</cp:lastPrinted>
  <dcterms:created xsi:type="dcterms:W3CDTF">2018-04-02T08:56:00Z</dcterms:created>
  <dcterms:modified xsi:type="dcterms:W3CDTF">2019-01-16T06:34:00Z</dcterms:modified>
</cp:coreProperties>
</file>