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A2" w:rsidRPr="00797463" w:rsidRDefault="00C311A2" w:rsidP="00187BF1">
      <w:pPr>
        <w:spacing w:line="0" w:lineRule="atLeast"/>
        <w:jc w:val="center"/>
        <w:rPr>
          <w:rFonts w:ascii="華康仿宋體W6" w:eastAsia="華康仿宋體W6"/>
          <w:b/>
          <w:bCs/>
          <w:sz w:val="32"/>
          <w:szCs w:val="32"/>
        </w:rPr>
      </w:pPr>
      <w:r w:rsidRPr="00797463">
        <w:rPr>
          <w:rFonts w:ascii="華康仿宋體W6" w:eastAsia="華康仿宋體W6" w:hint="eastAsia"/>
          <w:b/>
          <w:bCs/>
          <w:sz w:val="32"/>
          <w:szCs w:val="32"/>
        </w:rPr>
        <w:t>臺中市立中港高中106學年度第1學期</w:t>
      </w:r>
    </w:p>
    <w:p w:rsidR="00C311A2" w:rsidRPr="00797463" w:rsidRDefault="00C311A2" w:rsidP="00187BF1">
      <w:pPr>
        <w:spacing w:line="0" w:lineRule="atLeast"/>
        <w:jc w:val="center"/>
        <w:rPr>
          <w:rFonts w:ascii="華康仿宋體W6" w:eastAsia="華康仿宋體W6"/>
          <w:b/>
          <w:bCs/>
          <w:sz w:val="32"/>
          <w:szCs w:val="32"/>
        </w:rPr>
      </w:pPr>
      <w:r w:rsidRPr="00797463">
        <w:rPr>
          <w:rFonts w:ascii="華康仿宋體W6" w:eastAsia="華康仿宋體W6" w:hint="eastAsia"/>
          <w:b/>
          <w:bCs/>
          <w:sz w:val="32"/>
          <w:szCs w:val="32"/>
        </w:rPr>
        <w:t>教育部高中優質化子計畫C-3「課程規劃計畫」</w:t>
      </w:r>
    </w:p>
    <w:p w:rsidR="00C311A2" w:rsidRPr="00797463" w:rsidRDefault="00C311A2" w:rsidP="00C311A2">
      <w:pPr>
        <w:spacing w:line="0" w:lineRule="atLeast"/>
        <w:jc w:val="center"/>
        <w:rPr>
          <w:rFonts w:ascii="華康仿宋體W6" w:eastAsia="華康仿宋體W6" w:hAnsi="標楷體"/>
          <w:b/>
          <w:bCs/>
          <w:sz w:val="32"/>
          <w:szCs w:val="32"/>
        </w:rPr>
      </w:pPr>
      <w:r w:rsidRPr="00797463">
        <w:rPr>
          <w:rFonts w:ascii="華康仿宋體W6" w:eastAsia="華康仿宋體W6" w:hAnsi="標楷體" w:hint="eastAsia"/>
          <w:b/>
          <w:sz w:val="32"/>
          <w:szCs w:val="32"/>
        </w:rPr>
        <w:t xml:space="preserve">專題探索與表達研究社群研習　</w:t>
      </w:r>
      <w:r w:rsidRPr="00797463">
        <w:rPr>
          <w:rFonts w:ascii="華康仿宋體W6" w:eastAsia="華康仿宋體W6" w:hAnsi="標楷體" w:hint="eastAsia"/>
          <w:b/>
          <w:bCs/>
          <w:sz w:val="32"/>
          <w:szCs w:val="32"/>
        </w:rPr>
        <w:t>研習紀錄</w:t>
      </w:r>
    </w:p>
    <w:tbl>
      <w:tblPr>
        <w:tblStyle w:val="a7"/>
        <w:tblW w:w="8648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4253"/>
      </w:tblGrid>
      <w:tr w:rsidR="00640FAF" w:rsidRPr="00801562" w:rsidTr="00E63D69">
        <w:trPr>
          <w:trHeight w:hRule="exact" w:val="567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 w:colFirst="0" w:colLast="1"/>
            <w:r w:rsidRPr="00E97849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640FAF" w:rsidP="004D3D40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640FAF" w:rsidRPr="00801562" w:rsidTr="00E63D69">
        <w:trPr>
          <w:trHeight w:hRule="exact" w:val="567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活動/研習名稱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DF5B61" w:rsidP="007547E6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E97849">
              <w:rPr>
                <w:rFonts w:ascii="標楷體" w:eastAsia="標楷體" w:hAnsi="標楷體" w:hint="eastAsia"/>
                <w:bCs/>
                <w:szCs w:val="24"/>
              </w:rPr>
              <w:t>專題研究社群</w:t>
            </w:r>
            <w:r w:rsidR="007547E6" w:rsidRPr="00E97849">
              <w:rPr>
                <w:rFonts w:ascii="標楷體" w:eastAsia="標楷體" w:hAnsi="標楷體" w:hint="eastAsia"/>
                <w:bCs/>
                <w:szCs w:val="24"/>
              </w:rPr>
              <w:t xml:space="preserve">研習 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會議紀錄</w:t>
            </w:r>
          </w:p>
        </w:tc>
      </w:tr>
      <w:tr w:rsidR="00640FAF" w:rsidRPr="00801562" w:rsidTr="00E63D69">
        <w:trPr>
          <w:trHeight w:hRule="exact" w:val="567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活動/研習日期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86260B" w:rsidP="00F772C3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107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年</w:t>
            </w:r>
            <w:r w:rsidR="00F772C3" w:rsidRPr="00E97849">
              <w:rPr>
                <w:rFonts w:ascii="標楷體" w:eastAsia="標楷體" w:hAnsi="標楷體" w:hint="eastAsia"/>
                <w:szCs w:val="24"/>
              </w:rPr>
              <w:t>03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月</w:t>
            </w:r>
            <w:r w:rsidR="00F772C3" w:rsidRPr="00E97849">
              <w:rPr>
                <w:rFonts w:ascii="標楷體" w:eastAsia="標楷體" w:hAnsi="標楷體"/>
                <w:szCs w:val="24"/>
              </w:rPr>
              <w:t>19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日  時間</w:t>
            </w:r>
            <w:r w:rsidR="00C311A2" w:rsidRPr="00E97849">
              <w:rPr>
                <w:rFonts w:ascii="標楷體" w:eastAsia="標楷體" w:hAnsi="標楷體" w:hint="eastAsia"/>
                <w:szCs w:val="24"/>
              </w:rPr>
              <w:t>13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：</w:t>
            </w:r>
            <w:r w:rsidR="00DF29AC" w:rsidRPr="00E97849">
              <w:rPr>
                <w:rFonts w:ascii="標楷體" w:eastAsia="標楷體" w:hAnsi="標楷體" w:hint="eastAsia"/>
                <w:szCs w:val="24"/>
              </w:rPr>
              <w:t>0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0 至</w:t>
            </w:r>
            <w:r w:rsidR="00DF5B61" w:rsidRPr="00E97849">
              <w:rPr>
                <w:rFonts w:ascii="標楷體" w:eastAsia="標楷體" w:hAnsi="標楷體" w:hint="eastAsia"/>
                <w:szCs w:val="24"/>
              </w:rPr>
              <w:t xml:space="preserve"> 17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：</w:t>
            </w:r>
            <w:r w:rsidR="00BE3C3F" w:rsidRPr="00E97849">
              <w:rPr>
                <w:rFonts w:ascii="標楷體" w:eastAsia="標楷體" w:hAnsi="標楷體" w:hint="eastAsia"/>
                <w:szCs w:val="24"/>
              </w:rPr>
              <w:t>00</w:t>
            </w:r>
          </w:p>
        </w:tc>
      </w:tr>
      <w:tr w:rsidR="00640FAF" w:rsidRPr="00801562" w:rsidTr="00E63D69">
        <w:trPr>
          <w:trHeight w:hRule="exact" w:val="567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活動/研習地點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640FAF" w:rsidP="004D3D40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中港高</w:t>
            </w:r>
            <w:r w:rsidR="00DF5B61" w:rsidRPr="00E97849">
              <w:rPr>
                <w:rFonts w:ascii="標楷體" w:eastAsia="標楷體" w:hAnsi="標楷體" w:hint="eastAsia"/>
                <w:szCs w:val="24"/>
              </w:rPr>
              <w:t>中教務處會議室</w:t>
            </w:r>
          </w:p>
        </w:tc>
      </w:tr>
      <w:tr w:rsidR="00640FAF" w:rsidRPr="00801562" w:rsidTr="00E63D69">
        <w:trPr>
          <w:trHeight w:hRule="exact" w:val="567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F772C3" w:rsidP="004D3D40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建國中學黃春木教師</w:t>
            </w:r>
          </w:p>
        </w:tc>
      </w:tr>
      <w:bookmarkEnd w:id="0"/>
      <w:tr w:rsidR="00640FAF" w:rsidRPr="00801562" w:rsidTr="007547E6">
        <w:trPr>
          <w:trHeight w:hRule="exact" w:val="2563"/>
        </w:trPr>
        <w:tc>
          <w:tcPr>
            <w:tcW w:w="2127" w:type="dxa"/>
            <w:shd w:val="pct10" w:color="auto" w:fill="auto"/>
            <w:vAlign w:val="center"/>
          </w:tcPr>
          <w:p w:rsidR="00640FAF" w:rsidRPr="00E97849" w:rsidRDefault="00640FAF" w:rsidP="00640F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6521" w:type="dxa"/>
            <w:gridSpan w:val="2"/>
            <w:vAlign w:val="center"/>
          </w:tcPr>
          <w:p w:rsidR="00640FAF" w:rsidRPr="00E97849" w:rsidRDefault="007547E6" w:rsidP="00801562">
            <w:pPr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E97849">
              <w:rPr>
                <w:rFonts w:ascii="標楷體" w:eastAsia="標楷體" w:hAnsi="標楷體" w:hint="eastAsia"/>
                <w:sz w:val="26"/>
                <w:szCs w:val="26"/>
              </w:rPr>
              <w:t>周文松校長、翁宗毅秘書、白穗儀主任、王志裕主任、何智隆主任、范振龍主任、張文昭組長、</w:t>
            </w:r>
            <w:r w:rsidR="00801562" w:rsidRPr="00E97849">
              <w:rPr>
                <w:rFonts w:ascii="標楷體" w:eastAsia="標楷體" w:hAnsi="標楷體" w:hint="eastAsia"/>
                <w:sz w:val="26"/>
                <w:szCs w:val="26"/>
              </w:rPr>
              <w:t>吳旻靜老師、蔡佩君老師、黃清輝組長、邱淑芬老師、洪碧穗老師、陳世文</w:t>
            </w:r>
            <w:r w:rsidRPr="00E97849">
              <w:rPr>
                <w:rFonts w:ascii="標楷體" w:eastAsia="標楷體" w:hAnsi="標楷體" w:hint="eastAsia"/>
                <w:sz w:val="26"/>
                <w:szCs w:val="26"/>
              </w:rPr>
              <w:t>老師、</w:t>
            </w:r>
            <w:r w:rsidR="00801562" w:rsidRPr="00E97849">
              <w:rPr>
                <w:rFonts w:ascii="標楷體" w:eastAsia="標楷體" w:hAnsi="標楷體" w:hint="eastAsia"/>
                <w:sz w:val="26"/>
                <w:szCs w:val="26"/>
              </w:rPr>
              <w:t>詹豐隆組長、陳慧敏老師、傅政堂老師、林漢威</w:t>
            </w:r>
            <w:r w:rsidRPr="00E97849">
              <w:rPr>
                <w:rFonts w:ascii="標楷體" w:eastAsia="標楷體" w:hAnsi="標楷體" w:hint="eastAsia"/>
                <w:sz w:val="26"/>
                <w:szCs w:val="26"/>
              </w:rPr>
              <w:t>老師</w:t>
            </w:r>
            <w:r w:rsidRPr="00E9784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、蔡亞珊助理、林儒鐸助理、卓瑜絃助理、謝孟純老師。</w:t>
            </w:r>
          </w:p>
        </w:tc>
      </w:tr>
      <w:tr w:rsidR="00640FAF" w:rsidRPr="00801562" w:rsidTr="00C311A2">
        <w:trPr>
          <w:trHeight w:hRule="exact" w:val="567"/>
        </w:trPr>
        <w:tc>
          <w:tcPr>
            <w:tcW w:w="2127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6521" w:type="dxa"/>
            <w:gridSpan w:val="2"/>
            <w:tcBorders>
              <w:bottom w:val="single" w:sz="2" w:space="0" w:color="auto"/>
            </w:tcBorders>
            <w:vAlign w:val="center"/>
          </w:tcPr>
          <w:p w:rsidR="00640FAF" w:rsidRPr="00E97849" w:rsidRDefault="00801562" w:rsidP="004D3D40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20</w:t>
            </w:r>
            <w:r w:rsidR="00640FAF" w:rsidRPr="00E97849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640FAF" w:rsidRPr="00801562" w:rsidTr="00C311A2"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97849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97849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97849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640FAF" w:rsidRPr="00E97849" w:rsidRDefault="00640FAF" w:rsidP="004D3D4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97849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65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C311A2" w:rsidRPr="00E97849" w:rsidRDefault="00C311A2" w:rsidP="00A84E4A">
            <w:pPr>
              <w:rPr>
                <w:rFonts w:ascii="標楷體" w:eastAsia="標楷體" w:hAnsi="標楷體"/>
                <w:szCs w:val="24"/>
              </w:rPr>
            </w:pPr>
          </w:p>
          <w:p w:rsidR="006220F5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春木老師：</w:t>
            </w: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專題探究、跨領域專題探究、跨領域科目統整，這三個主題內容主要為何？</w:t>
            </w: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主任說明：</w:t>
            </w:r>
            <w:r w:rsidR="00CB24C6" w:rsidRPr="00E97849">
              <w:rPr>
                <w:rFonts w:ascii="標楷體" w:eastAsia="標楷體" w:hAnsi="標楷體" w:hint="eastAsia"/>
                <w:szCs w:val="24"/>
              </w:rPr>
              <w:t>我們學校大多數教師選為「跨領域專題探究」。</w:t>
            </w: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專題探究__屬於探究與實作</w:t>
            </w:r>
          </w:p>
          <w:p w:rsidR="00F772C3" w:rsidRPr="00E97849" w:rsidRDefault="00CB24C6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V</w:t>
            </w:r>
            <w:r w:rsidR="00F772C3" w:rsidRPr="00E97849">
              <w:rPr>
                <w:rFonts w:ascii="標楷體" w:eastAsia="標楷體" w:hAnsi="標楷體" w:hint="eastAsia"/>
                <w:szCs w:val="24"/>
              </w:rPr>
              <w:t>跨領域專題探究__高優計畫有定義，</w:t>
            </w:r>
            <w:r w:rsidR="008220F7" w:rsidRPr="00E97849">
              <w:rPr>
                <w:rFonts w:ascii="標楷體" w:eastAsia="標楷體" w:hAnsi="標楷體" w:hint="eastAsia"/>
                <w:szCs w:val="24"/>
              </w:rPr>
              <w:t>談如下內容</w:t>
            </w:r>
            <w:r w:rsidR="00F772C3" w:rsidRPr="00E9784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跨領域科目統整__</w:t>
            </w:r>
            <w:r w:rsidR="008220F7" w:rsidRPr="00E97849">
              <w:rPr>
                <w:rFonts w:ascii="標楷體" w:eastAsia="標楷體" w:hAnsi="標楷體" w:hint="eastAsia"/>
                <w:szCs w:val="24"/>
              </w:rPr>
              <w:t>如下說明</w:t>
            </w:r>
            <w:r w:rsidR="00670E7B" w:rsidRPr="00E97849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</w:p>
          <w:p w:rsidR="00F772C3" w:rsidRPr="00E97849" w:rsidRDefault="00F772C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春木老師：食物遷徙的專題，透過英文來詮釋調查資料。用人類的活動，例如客家人的原鄉說，可以解釋。</w:t>
            </w:r>
            <w:r w:rsidR="008220F7" w:rsidRPr="00E97849">
              <w:rPr>
                <w:rFonts w:ascii="標楷體" w:eastAsia="標楷體" w:hAnsi="標楷體" w:hint="eastAsia"/>
                <w:szCs w:val="24"/>
              </w:rPr>
              <w:t>茶葉的發音遷徙的路線。</w:t>
            </w:r>
          </w:p>
          <w:p w:rsidR="00F772C3" w:rsidRPr="00E97849" w:rsidRDefault="008220F7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筷時尚的專題：微細纖維無法過濾，入海的海洋汙染，先從微米的概念，生物老師談生態系，社會科老師談到公民意識。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8220F7" w:rsidRPr="00E97849" w:rsidRDefault="008220F7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由校本核心定主題，不是放給學生開放性決定。所以要由學校定好一定主題。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CB24C6" w:rsidRPr="00E97849" w:rsidRDefault="00CB24C6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lastRenderedPageBreak/>
              <w:t>國際教育要做與在地連結，全球化</w:t>
            </w:r>
            <w:r w:rsidR="00C311A2" w:rsidRPr="00E97849">
              <w:rPr>
                <w:rFonts w:ascii="標楷體" w:eastAsia="標楷體" w:hAnsi="標楷體" w:hint="eastAsia"/>
                <w:szCs w:val="24"/>
              </w:rPr>
              <w:t>相關活動照片</w:t>
            </w:r>
            <w:r w:rsidRPr="00E97849">
              <w:rPr>
                <w:rFonts w:ascii="標楷體" w:eastAsia="標楷體" w:hAnsi="標楷體" w:hint="eastAsia"/>
                <w:szCs w:val="24"/>
              </w:rPr>
              <w:t>與在地化的過程，若少了台灣的參與，就沒有特色。</w:t>
            </w:r>
            <w:r w:rsidR="00730B1E" w:rsidRPr="00E97849">
              <w:rPr>
                <w:rFonts w:ascii="標楷體" w:eastAsia="標楷體" w:hAnsi="標楷體" w:hint="eastAsia"/>
                <w:szCs w:val="24"/>
              </w:rPr>
              <w:t>先決定課程要在地化還是全球化。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646797" w:rsidRPr="00E97849" w:rsidRDefault="00646797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空氣汙染可能與龍津高中有重疊性</w:t>
            </w:r>
            <w:r w:rsidR="00B02B63" w:rsidRPr="00E97849">
              <w:rPr>
                <w:rFonts w:ascii="標楷體" w:eastAsia="標楷體" w:hAnsi="標楷體" w:hint="eastAsia"/>
                <w:szCs w:val="24"/>
              </w:rPr>
              <w:t>，但也有發展性</w:t>
            </w:r>
            <w:r w:rsidRPr="00E9784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46797" w:rsidRPr="00E97849" w:rsidRDefault="00646797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慧敏：太有區域化，容易會被綁住發展性。</w:t>
            </w:r>
          </w:p>
          <w:p w:rsidR="00646797" w:rsidRPr="00E97849" w:rsidRDefault="00B02B63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預期訓練學生做跨文本閱讀，最後成果發想書以三千字以內含標點，大約六頁。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E932E1" w:rsidRPr="00E97849" w:rsidRDefault="00E932E1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文本掛網，著名出處，保持著作權。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E932E1" w:rsidRPr="00E97849" w:rsidRDefault="00E932E1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科學人、自然與社會科學，文學期刊、社會學期刊，沃草繞哲學、風傳媒</w:t>
            </w:r>
            <w:r w:rsidR="00F569AF" w:rsidRPr="00E97849">
              <w:rPr>
                <w:rFonts w:ascii="標楷體" w:eastAsia="標楷體" w:hAnsi="標楷體" w:hint="eastAsia"/>
                <w:szCs w:val="24"/>
              </w:rPr>
              <w:t>。學生用圖書館電子資料庫。</w:t>
            </w:r>
          </w:p>
          <w:p w:rsidR="00F569AF" w:rsidRPr="00E97849" w:rsidRDefault="00F569AF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國家實驗室下有一中心，科技政策與資訊中心，讓學生能看數據判斷事情的能力，針對學生辦工作坊。資料庫可以讓學生透過統計數據找到一些答案。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F569AF" w:rsidRPr="00E97849" w:rsidRDefault="00F4104D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尋找文本，規劃為四周課程，學生兩人一組，用問題意識概念去檢核學生的提案。</w:t>
            </w:r>
          </w:p>
          <w:p w:rsidR="00974F7E" w:rsidRPr="00E97849" w:rsidRDefault="00974F7E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給學生基本專題能力，預計於第八周達成，後面七堂課讓學生自主開始擬定構想書。</w:t>
            </w:r>
            <w:r w:rsidR="009F42B1" w:rsidRPr="00E97849">
              <w:rPr>
                <w:rFonts w:ascii="標楷體" w:eastAsia="標楷體" w:hAnsi="標楷體" w:hint="eastAsia"/>
                <w:szCs w:val="24"/>
              </w:rPr>
              <w:t>開始說明周邊與資訊能力。</w:t>
            </w:r>
          </w:p>
          <w:p w:rsidR="009F42B1" w:rsidRPr="00E97849" w:rsidRDefault="009F42B1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有些作業評分方式，使用check list 方式，如果沒有辦法規劃rubrics。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  <w:p w:rsidR="00871549" w:rsidRPr="00E97849" w:rsidRDefault="00871549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運用pride 科政中心 網站 說明已發表專題</w:t>
            </w:r>
          </w:p>
          <w:p w:rsidR="00CF1528" w:rsidRPr="00E97849" w:rsidRDefault="00CF1528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第一單元：課程講解。</w:t>
            </w:r>
          </w:p>
          <w:p w:rsidR="00CF1528" w:rsidRPr="00E97849" w:rsidRDefault="00CF1528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第二單元：閱讀文本一文章導讀與摘要。</w:t>
            </w:r>
          </w:p>
          <w:p w:rsidR="00CF1528" w:rsidRPr="00E97849" w:rsidRDefault="00CF1528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第三單元：學生瀏覽討論，引導性學習單。發文本二。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第四單元：收文本二作業。思考題目，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第五單元：處理文本三。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第六單元：</w:t>
            </w:r>
            <w:r w:rsidR="00892941" w:rsidRPr="00E97849">
              <w:rPr>
                <w:rFonts w:ascii="標楷體" w:eastAsia="標楷體" w:hAnsi="標楷體" w:hint="eastAsia"/>
                <w:szCs w:val="24"/>
              </w:rPr>
              <w:t>學生自找兩份，教師團給三份。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第七單元：</w:t>
            </w:r>
            <w:r w:rsidR="00892941" w:rsidRPr="00E97849">
              <w:rPr>
                <w:rFonts w:ascii="標楷體" w:eastAsia="標楷體" w:hAnsi="標楷體" w:hint="eastAsia"/>
                <w:szCs w:val="24"/>
              </w:rPr>
              <w:t>讀完兩份文本。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第八單元：</w:t>
            </w:r>
            <w:r w:rsidR="00892941" w:rsidRPr="00E97849">
              <w:rPr>
                <w:rFonts w:ascii="標楷體" w:eastAsia="標楷體" w:hAnsi="標楷體" w:hint="eastAsia"/>
                <w:szCs w:val="24"/>
              </w:rPr>
              <w:t>問題意識釐清，有五份文本。</w:t>
            </w:r>
          </w:p>
          <w:p w:rsidR="00CF1528" w:rsidRPr="00E97849" w:rsidRDefault="00CF1528" w:rsidP="00CF1528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9-15</w:t>
            </w:r>
            <w:r w:rsidRPr="00E97849">
              <w:rPr>
                <w:rFonts w:ascii="標楷體" w:eastAsia="標楷體" w:hAnsi="標楷體" w:hint="eastAsia"/>
                <w:szCs w:val="24"/>
              </w:rPr>
              <w:t>單元：</w:t>
            </w:r>
            <w:r w:rsidR="00892941" w:rsidRPr="00E97849">
              <w:rPr>
                <w:rFonts w:ascii="標楷體" w:eastAsia="標楷體" w:hAnsi="標楷體" w:hint="eastAsia"/>
                <w:szCs w:val="24"/>
              </w:rPr>
              <w:t>9-15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專題製作</w:t>
            </w:r>
          </w:p>
          <w:p w:rsidR="00892941" w:rsidRPr="00E97849" w:rsidRDefault="00892941" w:rsidP="00892941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</w:t>
            </w:r>
            <w:r w:rsidR="003835A7" w:rsidRPr="00E97849">
              <w:rPr>
                <w:rFonts w:ascii="標楷體" w:eastAsia="標楷體" w:hAnsi="標楷體" w:cs="微軟正黑體" w:hint="eastAsia"/>
                <w:szCs w:val="24"/>
              </w:rPr>
              <w:t>16-17</w:t>
            </w:r>
            <w:r w:rsidRPr="00E97849">
              <w:rPr>
                <w:rFonts w:ascii="標楷體" w:eastAsia="標楷體" w:hAnsi="標楷體" w:hint="eastAsia"/>
                <w:szCs w:val="24"/>
              </w:rPr>
              <w:t>單元：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專題發表</w:t>
            </w:r>
          </w:p>
          <w:p w:rsidR="00892941" w:rsidRPr="00E97849" w:rsidRDefault="00892941" w:rsidP="00892941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第十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八</w:t>
            </w:r>
            <w:r w:rsidRPr="00E97849">
              <w:rPr>
                <w:rFonts w:ascii="標楷體" w:eastAsia="標楷體" w:hAnsi="標楷體" w:hint="eastAsia"/>
                <w:szCs w:val="24"/>
              </w:rPr>
              <w:t>單元：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指導性回饋</w:t>
            </w:r>
          </w:p>
          <w:p w:rsidR="00CF1528" w:rsidRPr="00E97849" w:rsidRDefault="00716FF7" w:rsidP="00A84E4A">
            <w:pPr>
              <w:rPr>
                <w:rFonts w:ascii="標楷體" w:eastAsia="標楷體" w:hAnsi="標楷體"/>
                <w:szCs w:val="24"/>
              </w:rPr>
            </w:pPr>
            <w:r w:rsidRPr="00E97849">
              <w:rPr>
                <w:rFonts w:ascii="標楷體" w:eastAsia="標楷體" w:hAnsi="標楷體" w:hint="eastAsia"/>
                <w:szCs w:val="24"/>
              </w:rPr>
              <w:t>請於主題中提出，第一個</w:t>
            </w:r>
            <w:r w:rsidR="003835A7" w:rsidRPr="00E97849">
              <w:rPr>
                <w:rFonts w:ascii="標楷體" w:eastAsia="標楷體" w:hAnsi="標楷體" w:cs="微軟正黑體" w:hint="eastAsia"/>
                <w:szCs w:val="24"/>
              </w:rPr>
              <w:t>大</w:t>
            </w:r>
            <w:r w:rsidRPr="00E97849">
              <w:rPr>
                <w:rFonts w:ascii="標楷體" w:eastAsia="標楷體" w:hAnsi="標楷體" w:hint="eastAsia"/>
                <w:szCs w:val="24"/>
              </w:rPr>
              <w:t>主題 也可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提供次主題五個，</w:t>
            </w:r>
            <w:r w:rsidR="00294D6C" w:rsidRPr="00E97849">
              <w:rPr>
                <w:rFonts w:ascii="標楷體" w:eastAsia="標楷體" w:hAnsi="標楷體" w:hint="eastAsia"/>
                <w:szCs w:val="24"/>
              </w:rPr>
              <w:t>留待下次工作坊討論</w:t>
            </w:r>
            <w:r w:rsidR="003835A7" w:rsidRPr="00E9784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70E7B" w:rsidRPr="00E97849" w:rsidRDefault="00670E7B" w:rsidP="00A84E4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40FAF" w:rsidRPr="00801562" w:rsidTr="00C311A2">
        <w:trPr>
          <w:trHeight w:hRule="exact" w:val="858"/>
        </w:trPr>
        <w:tc>
          <w:tcPr>
            <w:tcW w:w="8648" w:type="dxa"/>
            <w:gridSpan w:val="3"/>
            <w:tcBorders>
              <w:top w:val="single" w:sz="2" w:space="0" w:color="auto"/>
            </w:tcBorders>
            <w:shd w:val="pct10" w:color="auto" w:fill="auto"/>
            <w:vAlign w:val="center"/>
          </w:tcPr>
          <w:p w:rsidR="00640FAF" w:rsidRPr="00E97849" w:rsidRDefault="00C311A2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相關活動照片</w:t>
            </w:r>
          </w:p>
        </w:tc>
      </w:tr>
      <w:tr w:rsidR="00E63D69" w:rsidRPr="00801562" w:rsidTr="00670E7B">
        <w:trPr>
          <w:trHeight w:hRule="exact" w:val="2981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E97849" w:rsidP="00730B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208.5pt;height:117pt">
                  <v:imagedata r:id="rId7" o:title="DSC00125"/>
                </v:shape>
              </w:pic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E97849" w:rsidP="00730B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sz w:val="28"/>
                <w:szCs w:val="28"/>
              </w:rPr>
              <w:pict>
                <v:shape id="_x0000_i1041" type="#_x0000_t75" style="width:201.75pt;height:113.25pt">
                  <v:imagedata r:id="rId8" o:title="DSC00121"/>
                </v:shape>
              </w:pict>
            </w:r>
          </w:p>
        </w:tc>
      </w:tr>
      <w:tr w:rsidR="00E63D69" w:rsidRPr="00801562" w:rsidTr="00411C19">
        <w:trPr>
          <w:trHeight w:hRule="exact" w:val="858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春木講師以建中作品說明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6C3F9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討論在地化與國際化</w:t>
            </w:r>
          </w:p>
        </w:tc>
      </w:tr>
      <w:tr w:rsidR="00E63D69" w:rsidRPr="00801562" w:rsidTr="00670E7B">
        <w:trPr>
          <w:trHeight w:hRule="exact" w:val="2964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730B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8415" cy="1437005"/>
                  <wp:effectExtent l="0" t="0" r="0" b="0"/>
                  <wp:docPr id="3" name="圖片 3" descr="C:\Users\sid\AppData\Local\Microsoft\Windows\INetCache\Content.Word\DSC0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\AppData\Local\Microsoft\Windows\INetCache\Content.Word\DSC0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CE215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5410" cy="1491615"/>
                  <wp:effectExtent l="0" t="0" r="2540" b="0"/>
                  <wp:docPr id="7" name="圖片 7" descr="C:\Users\sid\AppData\Local\Microsoft\Windows\INetCache\Content.Word\DSC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d\AppData\Local\Microsoft\Windows\INetCache\Content.Word\DSC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D69" w:rsidRPr="00801562" w:rsidTr="00411C19">
        <w:trPr>
          <w:trHeight w:hRule="exact" w:val="858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70236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分組</w:t>
            </w:r>
            <w:r w:rsidR="006C3F93" w:rsidRPr="00E97849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70236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主任詮釋與課綱連結</w:t>
            </w:r>
          </w:p>
        </w:tc>
      </w:tr>
      <w:tr w:rsidR="00E63D69" w:rsidRPr="00801562" w:rsidTr="00670E7B">
        <w:trPr>
          <w:trHeight w:hRule="exact" w:val="2976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E97849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sz w:val="28"/>
                <w:szCs w:val="28"/>
              </w:rPr>
              <w:pict>
                <v:shape id="_x0000_i1042" type="#_x0000_t75" style="width:208.5pt;height:117pt">
                  <v:imagedata r:id="rId8" o:title="DSC00121"/>
                </v:shape>
              </w:pic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730B1E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5410" cy="1491615"/>
                  <wp:effectExtent l="0" t="0" r="2540" b="0"/>
                  <wp:docPr id="8" name="圖片 8" descr="C:\Users\sid\AppData\Local\Microsoft\Windows\INetCache\Content.Word\DSC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id\AppData\Local\Microsoft\Windows\INetCache\Content.Word\DSC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D69" w:rsidRPr="00801562" w:rsidTr="00411C19">
        <w:trPr>
          <w:trHeight w:hRule="exact" w:val="858"/>
        </w:trPr>
        <w:tc>
          <w:tcPr>
            <w:tcW w:w="4395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:rsidR="00E63D69" w:rsidRPr="00E97849" w:rsidRDefault="006C3F93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各位老師討論</w:t>
            </w:r>
            <w:r w:rsidR="000C2EE1" w:rsidRPr="00E97849">
              <w:rPr>
                <w:rFonts w:ascii="標楷體" w:eastAsia="標楷體" w:hAnsi="標楷體" w:hint="eastAsia"/>
                <w:sz w:val="28"/>
                <w:szCs w:val="28"/>
              </w:rPr>
              <w:t>課程週</w:t>
            </w:r>
            <w:r w:rsidR="00646797" w:rsidRPr="00E97849">
              <w:rPr>
                <w:rFonts w:ascii="標楷體" w:eastAsia="標楷體" w:hAnsi="標楷體" w:hint="eastAsia"/>
                <w:sz w:val="28"/>
                <w:szCs w:val="28"/>
              </w:rPr>
              <w:t>次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E63D69" w:rsidRPr="00E97849" w:rsidRDefault="006C3F93" w:rsidP="004D3D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7849">
              <w:rPr>
                <w:rFonts w:ascii="標楷體" w:eastAsia="標楷體" w:hAnsi="標楷體" w:hint="eastAsia"/>
                <w:sz w:val="28"/>
                <w:szCs w:val="28"/>
              </w:rPr>
              <w:t>黃老師講解在他校計畫運作方式</w:t>
            </w:r>
          </w:p>
        </w:tc>
      </w:tr>
    </w:tbl>
    <w:p w:rsidR="00640FAF" w:rsidRPr="00801562" w:rsidRDefault="00640FAF" w:rsidP="00640FAF">
      <w:pPr>
        <w:rPr>
          <w:rFonts w:ascii="華康標楷體" w:eastAsia="華康標楷體"/>
          <w:sz w:val="28"/>
          <w:szCs w:val="28"/>
        </w:rPr>
      </w:pPr>
    </w:p>
    <w:p w:rsidR="00DC5AEA" w:rsidRPr="00801562" w:rsidRDefault="00DC5AEA">
      <w:pPr>
        <w:rPr>
          <w:rFonts w:ascii="華康標楷體" w:eastAsia="華康標楷體"/>
        </w:rPr>
      </w:pPr>
    </w:p>
    <w:sectPr w:rsidR="00DC5AEA" w:rsidRPr="00801562" w:rsidSect="00BD3F0E">
      <w:pgSz w:w="11906" w:h="16838"/>
      <w:pgMar w:top="964" w:right="1797" w:bottom="99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2AF" w:rsidRDefault="001512AF" w:rsidP="00640FAF">
      <w:r>
        <w:separator/>
      </w:r>
    </w:p>
  </w:endnote>
  <w:endnote w:type="continuationSeparator" w:id="0">
    <w:p w:rsidR="001512AF" w:rsidRDefault="001512AF" w:rsidP="0064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標楷體">
    <w:altName w:val="Microsoft JhengHei UI Light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2AF" w:rsidRDefault="001512AF" w:rsidP="00640FAF">
      <w:r>
        <w:separator/>
      </w:r>
    </w:p>
  </w:footnote>
  <w:footnote w:type="continuationSeparator" w:id="0">
    <w:p w:rsidR="001512AF" w:rsidRDefault="001512AF" w:rsidP="00640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674"/>
    <w:multiLevelType w:val="hybridMultilevel"/>
    <w:tmpl w:val="AD44ACD0"/>
    <w:lvl w:ilvl="0" w:tplc="491ADF4A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0FC63DA"/>
    <w:multiLevelType w:val="hybridMultilevel"/>
    <w:tmpl w:val="659C7562"/>
    <w:lvl w:ilvl="0" w:tplc="17B60A2A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8CB0391"/>
    <w:multiLevelType w:val="hybridMultilevel"/>
    <w:tmpl w:val="14EAB828"/>
    <w:lvl w:ilvl="0" w:tplc="966C55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04258D4"/>
    <w:multiLevelType w:val="hybridMultilevel"/>
    <w:tmpl w:val="890C3C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271792"/>
    <w:multiLevelType w:val="hybridMultilevel"/>
    <w:tmpl w:val="E5B25E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BC7BEE"/>
    <w:multiLevelType w:val="hybridMultilevel"/>
    <w:tmpl w:val="62B2DB3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365A7E"/>
    <w:multiLevelType w:val="hybridMultilevel"/>
    <w:tmpl w:val="8186653A"/>
    <w:lvl w:ilvl="0" w:tplc="AABC9C4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48B1505"/>
    <w:multiLevelType w:val="hybridMultilevel"/>
    <w:tmpl w:val="1C3480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7869AA"/>
    <w:multiLevelType w:val="hybridMultilevel"/>
    <w:tmpl w:val="1BC0D3A0"/>
    <w:lvl w:ilvl="0" w:tplc="3A787A5C">
      <w:start w:val="1"/>
      <w:numFmt w:val="taiwaneseCountingThousand"/>
      <w:lvlText w:val="%1、"/>
      <w:lvlJc w:val="left"/>
      <w:pPr>
        <w:ind w:left="360" w:hanging="360"/>
      </w:pPr>
      <w:rPr>
        <w:rFonts w:ascii="華康仿宋體W6" w:eastAsia="華康仿宋體W6" w:hAnsiTheme="min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927DBB"/>
    <w:multiLevelType w:val="hybridMultilevel"/>
    <w:tmpl w:val="12102C90"/>
    <w:lvl w:ilvl="0" w:tplc="36E43C2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1B22831"/>
    <w:multiLevelType w:val="hybridMultilevel"/>
    <w:tmpl w:val="44E0B6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69139B"/>
    <w:multiLevelType w:val="hybridMultilevel"/>
    <w:tmpl w:val="286E539C"/>
    <w:lvl w:ilvl="0" w:tplc="EB105708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3F68329F"/>
    <w:multiLevelType w:val="hybridMultilevel"/>
    <w:tmpl w:val="0F2A2D3A"/>
    <w:lvl w:ilvl="0" w:tplc="BFE087D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3C937B9"/>
    <w:multiLevelType w:val="hybridMultilevel"/>
    <w:tmpl w:val="129AF800"/>
    <w:lvl w:ilvl="0" w:tplc="BAD4E6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9521303"/>
    <w:multiLevelType w:val="hybridMultilevel"/>
    <w:tmpl w:val="129AF800"/>
    <w:lvl w:ilvl="0" w:tplc="BAD4E6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427B42"/>
    <w:multiLevelType w:val="hybridMultilevel"/>
    <w:tmpl w:val="6910F3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CBE6C09"/>
    <w:multiLevelType w:val="hybridMultilevel"/>
    <w:tmpl w:val="4A5E59CA"/>
    <w:lvl w:ilvl="0" w:tplc="5B600550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4DD47ED6"/>
    <w:multiLevelType w:val="hybridMultilevel"/>
    <w:tmpl w:val="7BE45B5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2A4EF4"/>
    <w:multiLevelType w:val="hybridMultilevel"/>
    <w:tmpl w:val="AE4AFB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0433AA"/>
    <w:multiLevelType w:val="hybridMultilevel"/>
    <w:tmpl w:val="14EAB828"/>
    <w:lvl w:ilvl="0" w:tplc="966C55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A233611"/>
    <w:multiLevelType w:val="hybridMultilevel"/>
    <w:tmpl w:val="D8BAD9E4"/>
    <w:lvl w:ilvl="0" w:tplc="B6B85114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672122E7"/>
    <w:multiLevelType w:val="hybridMultilevel"/>
    <w:tmpl w:val="FA509B1C"/>
    <w:lvl w:ilvl="0" w:tplc="E43A44A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68960955"/>
    <w:multiLevelType w:val="hybridMultilevel"/>
    <w:tmpl w:val="788621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99427C4"/>
    <w:multiLevelType w:val="hybridMultilevel"/>
    <w:tmpl w:val="F77E5C2A"/>
    <w:lvl w:ilvl="0" w:tplc="C2F82014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4" w15:restartNumberingAfterBreak="0">
    <w:nsid w:val="6EE05118"/>
    <w:multiLevelType w:val="hybridMultilevel"/>
    <w:tmpl w:val="BE94D276"/>
    <w:lvl w:ilvl="0" w:tplc="5E788772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77F65E2B"/>
    <w:multiLevelType w:val="hybridMultilevel"/>
    <w:tmpl w:val="D2D83D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7622BD"/>
    <w:multiLevelType w:val="hybridMultilevel"/>
    <w:tmpl w:val="42B8DC76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9A86E21"/>
    <w:multiLevelType w:val="hybridMultilevel"/>
    <w:tmpl w:val="605AC878"/>
    <w:lvl w:ilvl="0" w:tplc="3F7E1BF2">
      <w:start w:val="1"/>
      <w:numFmt w:val="decimalFullWidth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7ECF26FC"/>
    <w:multiLevelType w:val="hybridMultilevel"/>
    <w:tmpl w:val="950A4D78"/>
    <w:lvl w:ilvl="0" w:tplc="2F0685C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28"/>
  </w:num>
  <w:num w:numId="3">
    <w:abstractNumId w:val="9"/>
  </w:num>
  <w:num w:numId="4">
    <w:abstractNumId w:val="12"/>
  </w:num>
  <w:num w:numId="5">
    <w:abstractNumId w:val="18"/>
  </w:num>
  <w:num w:numId="6">
    <w:abstractNumId w:val="2"/>
  </w:num>
  <w:num w:numId="7">
    <w:abstractNumId w:val="23"/>
  </w:num>
  <w:num w:numId="8">
    <w:abstractNumId w:val="19"/>
  </w:num>
  <w:num w:numId="9">
    <w:abstractNumId w:val="17"/>
  </w:num>
  <w:num w:numId="10">
    <w:abstractNumId w:val="6"/>
  </w:num>
  <w:num w:numId="11">
    <w:abstractNumId w:val="14"/>
  </w:num>
  <w:num w:numId="12">
    <w:abstractNumId w:val="21"/>
  </w:num>
  <w:num w:numId="13">
    <w:abstractNumId w:val="20"/>
  </w:num>
  <w:num w:numId="14">
    <w:abstractNumId w:val="16"/>
  </w:num>
  <w:num w:numId="15">
    <w:abstractNumId w:val="11"/>
  </w:num>
  <w:num w:numId="16">
    <w:abstractNumId w:val="27"/>
  </w:num>
  <w:num w:numId="17">
    <w:abstractNumId w:val="1"/>
  </w:num>
  <w:num w:numId="18">
    <w:abstractNumId w:val="13"/>
  </w:num>
  <w:num w:numId="19">
    <w:abstractNumId w:val="24"/>
  </w:num>
  <w:num w:numId="20">
    <w:abstractNumId w:val="0"/>
  </w:num>
  <w:num w:numId="21">
    <w:abstractNumId w:val="15"/>
  </w:num>
  <w:num w:numId="22">
    <w:abstractNumId w:val="3"/>
  </w:num>
  <w:num w:numId="23">
    <w:abstractNumId w:val="22"/>
  </w:num>
  <w:num w:numId="24">
    <w:abstractNumId w:val="8"/>
  </w:num>
  <w:num w:numId="25">
    <w:abstractNumId w:val="10"/>
  </w:num>
  <w:num w:numId="26">
    <w:abstractNumId w:val="7"/>
  </w:num>
  <w:num w:numId="27">
    <w:abstractNumId w:val="26"/>
  </w:num>
  <w:num w:numId="28">
    <w:abstractNumId w:val="5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78F"/>
    <w:rsid w:val="000053D9"/>
    <w:rsid w:val="000C2EE1"/>
    <w:rsid w:val="000E48BB"/>
    <w:rsid w:val="001512AF"/>
    <w:rsid w:val="00210D4F"/>
    <w:rsid w:val="00294D6C"/>
    <w:rsid w:val="003835A7"/>
    <w:rsid w:val="0040029F"/>
    <w:rsid w:val="00411C19"/>
    <w:rsid w:val="006220F5"/>
    <w:rsid w:val="00640FAF"/>
    <w:rsid w:val="00646797"/>
    <w:rsid w:val="00670E7B"/>
    <w:rsid w:val="006C3F93"/>
    <w:rsid w:val="00702366"/>
    <w:rsid w:val="00716FF7"/>
    <w:rsid w:val="00730B1E"/>
    <w:rsid w:val="007547E6"/>
    <w:rsid w:val="00757452"/>
    <w:rsid w:val="007C7168"/>
    <w:rsid w:val="00801562"/>
    <w:rsid w:val="008220F7"/>
    <w:rsid w:val="0086260B"/>
    <w:rsid w:val="0086478F"/>
    <w:rsid w:val="00871549"/>
    <w:rsid w:val="00892941"/>
    <w:rsid w:val="008C4705"/>
    <w:rsid w:val="008E24E3"/>
    <w:rsid w:val="00967168"/>
    <w:rsid w:val="00974F7E"/>
    <w:rsid w:val="009D50EC"/>
    <w:rsid w:val="009F42B1"/>
    <w:rsid w:val="00A84E4A"/>
    <w:rsid w:val="00B02B63"/>
    <w:rsid w:val="00B51A4D"/>
    <w:rsid w:val="00BE3C3F"/>
    <w:rsid w:val="00C16E75"/>
    <w:rsid w:val="00C24D40"/>
    <w:rsid w:val="00C311A2"/>
    <w:rsid w:val="00C755DA"/>
    <w:rsid w:val="00CB24C6"/>
    <w:rsid w:val="00CE2151"/>
    <w:rsid w:val="00CF1528"/>
    <w:rsid w:val="00DC5AEA"/>
    <w:rsid w:val="00DE096C"/>
    <w:rsid w:val="00DE5384"/>
    <w:rsid w:val="00DF29AC"/>
    <w:rsid w:val="00DF5B61"/>
    <w:rsid w:val="00E63D69"/>
    <w:rsid w:val="00E932E1"/>
    <w:rsid w:val="00E97849"/>
    <w:rsid w:val="00F4104D"/>
    <w:rsid w:val="00F569AF"/>
    <w:rsid w:val="00F772C3"/>
    <w:rsid w:val="00F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F2E6E8-BE13-443D-AB88-04B33272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FA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F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FAF"/>
    <w:rPr>
      <w:sz w:val="20"/>
      <w:szCs w:val="20"/>
    </w:rPr>
  </w:style>
  <w:style w:type="table" w:styleId="a7">
    <w:name w:val="Table Grid"/>
    <w:basedOn w:val="a1"/>
    <w:uiPriority w:val="59"/>
    <w:rsid w:val="00640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0FA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D6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D628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ubtle Emphasis"/>
    <w:basedOn w:val="a0"/>
    <w:uiPriority w:val="19"/>
    <w:qFormat/>
    <w:rsid w:val="00E9784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</dc:creator>
  <cp:keywords/>
  <dc:description/>
  <cp:lastModifiedBy>user</cp:lastModifiedBy>
  <cp:revision>24</cp:revision>
  <cp:lastPrinted>2019-01-16T06:33:00Z</cp:lastPrinted>
  <dcterms:created xsi:type="dcterms:W3CDTF">2018-02-27T02:42:00Z</dcterms:created>
  <dcterms:modified xsi:type="dcterms:W3CDTF">2019-01-16T06:33:00Z</dcterms:modified>
</cp:coreProperties>
</file>