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39" w:rsidRPr="003A1739" w:rsidRDefault="003A1739" w:rsidP="003A1739">
      <w:pPr>
        <w:spacing w:line="0" w:lineRule="atLeast"/>
        <w:jc w:val="center"/>
        <w:rPr>
          <w:rFonts w:ascii="Times New Roman" w:eastAsia="華康仿宋體W6" w:hAnsi="Times New Roman" w:cs="Times New Roman"/>
          <w:b/>
          <w:bCs/>
          <w:sz w:val="32"/>
          <w:szCs w:val="24"/>
        </w:rPr>
      </w:pPr>
      <w:r w:rsidRPr="003A1739">
        <w:rPr>
          <w:rFonts w:ascii="Times New Roman" w:eastAsia="華康仿宋體W6" w:hAnsi="Times New Roman" w:cs="Times New Roman" w:hint="eastAsia"/>
          <w:b/>
          <w:bCs/>
          <w:sz w:val="32"/>
          <w:szCs w:val="24"/>
        </w:rPr>
        <w:t>臺中市立中港高中</w:t>
      </w:r>
      <w:r w:rsidRPr="003A1739">
        <w:rPr>
          <w:rFonts w:ascii="Times New Roman" w:eastAsia="華康仿宋體W6" w:hAnsi="Times New Roman" w:cs="Times New Roman" w:hint="eastAsia"/>
          <w:b/>
          <w:bCs/>
          <w:sz w:val="32"/>
          <w:szCs w:val="24"/>
        </w:rPr>
        <w:t>106</w:t>
      </w:r>
      <w:r w:rsidR="00520979">
        <w:rPr>
          <w:rFonts w:ascii="Times New Roman" w:eastAsia="華康仿宋體W6" w:hAnsi="Times New Roman" w:cs="Times New Roman" w:hint="eastAsia"/>
          <w:b/>
          <w:bCs/>
          <w:sz w:val="32"/>
          <w:szCs w:val="24"/>
        </w:rPr>
        <w:t>學年度</w:t>
      </w:r>
    </w:p>
    <w:p w:rsidR="00520979" w:rsidRDefault="00520979" w:rsidP="0058371F">
      <w:pPr>
        <w:spacing w:line="0" w:lineRule="atLeast"/>
        <w:jc w:val="center"/>
        <w:rPr>
          <w:rFonts w:ascii="華康仿宋體W6" w:eastAsia="華康仿宋體W6" w:hAnsi="Times New Roman" w:cs="Times New Roman"/>
          <w:b/>
          <w:bCs/>
          <w:sz w:val="32"/>
          <w:szCs w:val="24"/>
        </w:rPr>
      </w:pPr>
      <w:r>
        <w:rPr>
          <w:rFonts w:ascii="華康仿宋體W6" w:eastAsia="華康仿宋體W6" w:hAnsi="Times New Roman" w:cs="Times New Roman"/>
          <w:b/>
          <w:bCs/>
          <w:sz w:val="32"/>
          <w:szCs w:val="24"/>
        </w:rPr>
        <w:t>107(1-7</w:t>
      </w:r>
      <w:r>
        <w:rPr>
          <w:rFonts w:ascii="華康仿宋體W6" w:eastAsia="華康仿宋體W6" w:hAnsi="Times New Roman" w:cs="Times New Roman" w:hint="eastAsia"/>
          <w:b/>
          <w:bCs/>
          <w:sz w:val="32"/>
          <w:szCs w:val="24"/>
        </w:rPr>
        <w:t>月</w:t>
      </w:r>
      <w:r>
        <w:rPr>
          <w:rFonts w:ascii="華康仿宋體W6" w:eastAsia="華康仿宋體W6" w:hAnsi="Times New Roman" w:cs="Times New Roman"/>
          <w:b/>
          <w:bCs/>
          <w:sz w:val="32"/>
          <w:szCs w:val="24"/>
        </w:rPr>
        <w:t>)</w:t>
      </w:r>
      <w:r>
        <w:rPr>
          <w:rFonts w:ascii="華康仿宋體W6" w:eastAsia="華康仿宋體W6" w:hAnsi="Times New Roman" w:cs="Times New Roman" w:hint="eastAsia"/>
          <w:b/>
          <w:bCs/>
          <w:sz w:val="32"/>
          <w:szCs w:val="24"/>
        </w:rPr>
        <w:t>優質化子計畫</w:t>
      </w:r>
    </w:p>
    <w:p w:rsidR="00393276" w:rsidRPr="0058371F" w:rsidRDefault="00520979" w:rsidP="0058371F">
      <w:pPr>
        <w:spacing w:line="0" w:lineRule="atLeast"/>
        <w:jc w:val="center"/>
        <w:rPr>
          <w:rFonts w:ascii="華康仿宋體W6" w:eastAsia="華康仿宋體W6" w:hAnsi="Times New Roman" w:cs="Times New Roman"/>
          <w:b/>
          <w:bCs/>
          <w:sz w:val="32"/>
          <w:szCs w:val="24"/>
        </w:rPr>
      </w:pPr>
      <w:r>
        <w:rPr>
          <w:rFonts w:ascii="華康仿宋體W6" w:eastAsia="華康仿宋體W6" w:hAnsi="Times New Roman" w:cs="Times New Roman" w:hint="eastAsia"/>
          <w:b/>
          <w:bCs/>
          <w:sz w:val="32"/>
          <w:szCs w:val="24"/>
        </w:rPr>
        <w:t>C-4教學規劃計畫 新課綱研習 會議記錄</w:t>
      </w:r>
    </w:p>
    <w:tbl>
      <w:tblPr>
        <w:tblStyle w:val="a3"/>
        <w:tblW w:w="949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906"/>
        <w:gridCol w:w="4749"/>
      </w:tblGrid>
      <w:tr w:rsidR="0051745E" w:rsidRPr="00CC4607" w:rsidTr="00E012B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執行單位</w:t>
            </w:r>
          </w:p>
        </w:tc>
        <w:tc>
          <w:tcPr>
            <w:tcW w:w="7655" w:type="dxa"/>
            <w:gridSpan w:val="2"/>
            <w:vAlign w:val="center"/>
          </w:tcPr>
          <w:p w:rsidR="0051745E" w:rsidRPr="00CC4607" w:rsidRDefault="00AD5B87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臺中市立中港高中</w:t>
            </w:r>
          </w:p>
        </w:tc>
      </w:tr>
      <w:tr w:rsidR="0051745E" w:rsidRPr="00CC4607" w:rsidTr="00E012B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名稱</w:t>
            </w:r>
          </w:p>
        </w:tc>
        <w:tc>
          <w:tcPr>
            <w:tcW w:w="7655" w:type="dxa"/>
            <w:gridSpan w:val="2"/>
            <w:vAlign w:val="center"/>
          </w:tcPr>
          <w:p w:rsidR="0051745E" w:rsidRPr="00CC4607" w:rsidRDefault="00520979" w:rsidP="007211BB">
            <w:pPr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 w:hint="eastAsia"/>
                <w:szCs w:val="24"/>
              </w:rPr>
              <w:t>新課綱研習</w:t>
            </w:r>
          </w:p>
        </w:tc>
      </w:tr>
      <w:tr w:rsidR="0051745E" w:rsidRPr="00CC4607" w:rsidTr="00E012B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日期</w:t>
            </w:r>
          </w:p>
        </w:tc>
        <w:tc>
          <w:tcPr>
            <w:tcW w:w="7655" w:type="dxa"/>
            <w:gridSpan w:val="2"/>
            <w:vAlign w:val="center"/>
          </w:tcPr>
          <w:p w:rsidR="0051745E" w:rsidRPr="00CC4607" w:rsidRDefault="00AD5B87" w:rsidP="00520979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10</w:t>
            </w:r>
            <w:r w:rsidR="00520979">
              <w:rPr>
                <w:rFonts w:ascii="華康仿宋體W6" w:eastAsia="華康仿宋體W6" w:hAnsiTheme="majorEastAsia" w:hint="eastAsia"/>
                <w:szCs w:val="24"/>
              </w:rPr>
              <w:t>7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年</w:t>
            </w:r>
            <w:r w:rsidR="00520979">
              <w:rPr>
                <w:rFonts w:ascii="華康仿宋體W6" w:eastAsia="華康仿宋體W6" w:hAnsiTheme="majorEastAsia" w:hint="eastAsia"/>
                <w:szCs w:val="24"/>
              </w:rPr>
              <w:t>01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月</w:t>
            </w:r>
            <w:r w:rsidR="0058371F">
              <w:rPr>
                <w:rFonts w:ascii="華康仿宋體W6" w:eastAsia="華康仿宋體W6" w:hAnsiTheme="majorEastAsia" w:hint="eastAsia"/>
                <w:szCs w:val="24"/>
              </w:rPr>
              <w:t>0</w:t>
            </w:r>
            <w:r w:rsidR="00520979">
              <w:rPr>
                <w:rFonts w:ascii="華康仿宋體W6" w:eastAsia="華康仿宋體W6" w:hAnsiTheme="majorEastAsia"/>
                <w:szCs w:val="24"/>
              </w:rPr>
              <w:t>3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日</w:t>
            </w:r>
            <w:r w:rsidR="00D70276" w:rsidRPr="00CC4607">
              <w:rPr>
                <w:rFonts w:ascii="華康仿宋體W6" w:eastAsia="華康仿宋體W6" w:hAnsiTheme="majorEastAsia" w:hint="eastAsia"/>
                <w:szCs w:val="24"/>
              </w:rPr>
              <w:t xml:space="preserve">  </w:t>
            </w:r>
            <w:r w:rsidR="00C14C34" w:rsidRPr="00CC4607">
              <w:rPr>
                <w:rFonts w:ascii="華康仿宋體W6" w:eastAsia="華康仿宋體W6" w:hAnsiTheme="majorEastAsia" w:hint="eastAsia"/>
                <w:szCs w:val="24"/>
              </w:rPr>
              <w:t>時間</w:t>
            </w:r>
            <w:r w:rsidR="00520979">
              <w:rPr>
                <w:rFonts w:ascii="華康仿宋體W6" w:eastAsia="華康仿宋體W6" w:hAnsiTheme="majorEastAsia" w:hint="eastAsia"/>
                <w:szCs w:val="24"/>
              </w:rPr>
              <w:t>14：</w:t>
            </w:r>
            <w:r w:rsidR="00D25D1F">
              <w:rPr>
                <w:rFonts w:ascii="華康仿宋體W6" w:eastAsia="華康仿宋體W6" w:hAnsiTheme="majorEastAsia" w:hint="eastAsia"/>
                <w:szCs w:val="24"/>
              </w:rPr>
              <w:t>15</w:t>
            </w:r>
            <w:r w:rsidR="00C14C34" w:rsidRPr="00CC4607">
              <w:rPr>
                <w:rFonts w:ascii="華康仿宋體W6" w:eastAsia="華康仿宋體W6" w:hAnsiTheme="majorEastAsia" w:hint="eastAsia"/>
                <w:szCs w:val="24"/>
              </w:rPr>
              <w:t xml:space="preserve"> 至</w:t>
            </w:r>
            <w:r w:rsidR="00B41CAA">
              <w:rPr>
                <w:rFonts w:ascii="華康仿宋體W6" w:eastAsia="華康仿宋體W6" w:hAnsiTheme="majorEastAsia" w:hint="eastAsia"/>
                <w:szCs w:val="24"/>
              </w:rPr>
              <w:t xml:space="preserve"> 1</w:t>
            </w:r>
            <w:r w:rsidR="00520979">
              <w:rPr>
                <w:rFonts w:ascii="華康仿宋體W6" w:eastAsia="華康仿宋體W6" w:hAnsiTheme="majorEastAsia"/>
                <w:szCs w:val="24"/>
              </w:rPr>
              <w:t>6</w:t>
            </w:r>
            <w:r w:rsidR="00C14C34" w:rsidRPr="00CC4607">
              <w:rPr>
                <w:rFonts w:ascii="華康仿宋體W6" w:eastAsia="華康仿宋體W6" w:hAnsiTheme="majorEastAsia" w:hint="eastAsia"/>
                <w:szCs w:val="24"/>
              </w:rPr>
              <w:t>：</w:t>
            </w:r>
            <w:r w:rsidR="00D25D1F">
              <w:rPr>
                <w:rFonts w:ascii="華康仿宋體W6" w:eastAsia="華康仿宋體W6" w:hAnsiTheme="majorEastAsia" w:hint="eastAsia"/>
                <w:szCs w:val="24"/>
              </w:rPr>
              <w:t>05</w:t>
            </w:r>
          </w:p>
        </w:tc>
      </w:tr>
      <w:tr w:rsidR="0051745E" w:rsidRPr="00CC4607" w:rsidTr="00E012B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地點</w:t>
            </w:r>
          </w:p>
        </w:tc>
        <w:tc>
          <w:tcPr>
            <w:tcW w:w="7655" w:type="dxa"/>
            <w:gridSpan w:val="2"/>
            <w:vAlign w:val="center"/>
          </w:tcPr>
          <w:p w:rsidR="0051745E" w:rsidRPr="00CC4607" w:rsidRDefault="000566A7" w:rsidP="000A5347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中港高中</w:t>
            </w:r>
            <w:r w:rsidR="00520979">
              <w:rPr>
                <w:rFonts w:ascii="華康仿宋體W6" w:eastAsia="華康仿宋體W6" w:hAnsiTheme="majorEastAsia" w:hint="eastAsia"/>
                <w:szCs w:val="24"/>
              </w:rPr>
              <w:t>視聽教室</w:t>
            </w:r>
          </w:p>
        </w:tc>
      </w:tr>
      <w:tr w:rsidR="000566A7" w:rsidRPr="00CC4607" w:rsidTr="00E012B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CC4607" w:rsidRDefault="000566A7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活動/研習講師</w:t>
            </w:r>
          </w:p>
        </w:tc>
        <w:tc>
          <w:tcPr>
            <w:tcW w:w="7655" w:type="dxa"/>
            <w:gridSpan w:val="2"/>
            <w:vAlign w:val="center"/>
          </w:tcPr>
          <w:p w:rsidR="000566A7" w:rsidRPr="00CC4607" w:rsidRDefault="00520979" w:rsidP="00FF43C1">
            <w:pPr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 w:hint="eastAsia"/>
                <w:szCs w:val="24"/>
              </w:rPr>
              <w:t>忠明高中 陳建銘主任</w:t>
            </w:r>
          </w:p>
        </w:tc>
      </w:tr>
      <w:tr w:rsidR="0051745E" w:rsidRPr="00CC4607" w:rsidTr="00E012BA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參與對象</w:t>
            </w:r>
          </w:p>
        </w:tc>
        <w:tc>
          <w:tcPr>
            <w:tcW w:w="7655" w:type="dxa"/>
            <w:gridSpan w:val="2"/>
            <w:vAlign w:val="center"/>
          </w:tcPr>
          <w:p w:rsidR="004D743B" w:rsidRPr="00CC4607" w:rsidRDefault="00520979" w:rsidP="00FF43C1">
            <w:pPr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 w:hint="eastAsia"/>
                <w:szCs w:val="24"/>
              </w:rPr>
              <w:t>國中部全體老師</w:t>
            </w:r>
            <w:r w:rsidR="0066565B">
              <w:rPr>
                <w:rFonts w:ascii="華康仿宋體W6" w:eastAsia="華康仿宋體W6" w:hAnsiTheme="majorEastAsia" w:hint="eastAsia"/>
                <w:szCs w:val="24"/>
              </w:rPr>
              <w:t>、行政人員</w:t>
            </w:r>
          </w:p>
        </w:tc>
      </w:tr>
      <w:tr w:rsidR="0051745E" w:rsidRPr="00CC4607" w:rsidTr="00E012BA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參與人數</w:t>
            </w:r>
          </w:p>
        </w:tc>
        <w:tc>
          <w:tcPr>
            <w:tcW w:w="7655" w:type="dxa"/>
            <w:gridSpan w:val="2"/>
            <w:vAlign w:val="center"/>
          </w:tcPr>
          <w:p w:rsidR="0051745E" w:rsidRPr="00CC4607" w:rsidRDefault="0051745E" w:rsidP="003A1739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實際參與人數：</w:t>
            </w:r>
            <w:r w:rsidR="00C356EA">
              <w:rPr>
                <w:rFonts w:ascii="華康仿宋體W6" w:eastAsia="華康仿宋體W6" w:hAnsiTheme="majorEastAsia" w:hint="eastAsia"/>
                <w:szCs w:val="24"/>
              </w:rPr>
              <w:t>5</w:t>
            </w:r>
            <w:r w:rsidR="00520979">
              <w:rPr>
                <w:rFonts w:ascii="華康仿宋體W6" w:eastAsia="華康仿宋體W6" w:hAnsiTheme="majorEastAsia" w:hint="eastAsia"/>
                <w:szCs w:val="24"/>
              </w:rPr>
              <w:t>0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人</w:t>
            </w:r>
          </w:p>
        </w:tc>
      </w:tr>
      <w:tr w:rsidR="0051745E" w:rsidRPr="005A6DEE" w:rsidTr="00E012BA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實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施</w:t>
            </w:r>
          </w:p>
          <w:p w:rsidR="009331C0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成</w:t>
            </w:r>
          </w:p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7655" w:type="dxa"/>
            <w:gridSpan w:val="2"/>
          </w:tcPr>
          <w:p w:rsidR="00C533BC" w:rsidRPr="00877C9B" w:rsidRDefault="009331C0" w:rsidP="00C533B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77C9B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活動紀錄</w:t>
            </w:r>
            <w:r w:rsidR="0072172D" w:rsidRPr="00877C9B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D21F39" w:rsidRDefault="00D21F39" w:rsidP="00E800E3">
            <w:pPr>
              <w:rPr>
                <w:rFonts w:ascii="標楷體" w:eastAsia="標楷體" w:hAnsi="標楷體"/>
              </w:rPr>
            </w:pPr>
          </w:p>
          <w:p w:rsidR="0058371F" w:rsidRDefault="0058371F" w:rsidP="006F1FBF">
            <w:pPr>
              <w:pStyle w:val="aa"/>
              <w:widowControl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551DC9">
              <w:rPr>
                <w:rFonts w:ascii="標楷體" w:eastAsia="標楷體" w:hAnsi="標楷體" w:hint="eastAsia"/>
              </w:rPr>
              <w:t>周文松校長</w:t>
            </w:r>
            <w:r w:rsidR="0066565B">
              <w:rPr>
                <w:rFonts w:ascii="標楷體" w:eastAsia="標楷體" w:hAnsi="標楷體" w:hint="eastAsia"/>
              </w:rPr>
              <w:t>引言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9965E2" w:rsidRDefault="0066565B" w:rsidP="009965E2">
            <w:pPr>
              <w:pStyle w:val="aa"/>
              <w:widowControl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9965E2">
              <w:rPr>
                <w:rFonts w:ascii="標楷體" w:eastAsia="標楷體" w:hAnsi="標楷體" w:hint="eastAsia"/>
              </w:rPr>
              <w:t>今天是</w:t>
            </w:r>
            <w:r w:rsidR="00031B6B">
              <w:rPr>
                <w:rFonts w:ascii="標楷體" w:eastAsia="標楷體" w:hAnsi="標楷體" w:hint="eastAsia"/>
              </w:rPr>
              <w:t>國中部第一次進行課綱研習，是</w:t>
            </w:r>
            <w:r w:rsidR="00B2271D">
              <w:rPr>
                <w:rFonts w:ascii="標楷體" w:eastAsia="標楷體" w:hAnsi="標楷體" w:hint="eastAsia"/>
              </w:rPr>
              <w:t>教育局</w:t>
            </w:r>
            <w:r w:rsidR="00031B6B">
              <w:rPr>
                <w:rFonts w:ascii="標楷體" w:eastAsia="標楷體" w:hAnsi="標楷體" w:hint="eastAsia"/>
              </w:rPr>
              <w:t>教育部的</w:t>
            </w:r>
            <w:r w:rsidR="00B2271D">
              <w:rPr>
                <w:rFonts w:ascii="標楷體" w:eastAsia="標楷體" w:hAnsi="標楷體" w:hint="eastAsia"/>
              </w:rPr>
              <w:t>計畫──在今年度</w:t>
            </w:r>
            <w:r w:rsidR="00031B6B" w:rsidRPr="009965E2">
              <w:rPr>
                <w:rFonts w:ascii="標楷體" w:eastAsia="標楷體" w:hAnsi="標楷體" w:hint="eastAsia"/>
              </w:rPr>
              <w:t>每位老師都需要對課綱有所了解。</w:t>
            </w:r>
          </w:p>
          <w:p w:rsidR="009965E2" w:rsidRDefault="009965E2" w:rsidP="009965E2">
            <w:pPr>
              <w:pStyle w:val="aa"/>
              <w:widowControl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B2271D">
              <w:rPr>
                <w:rFonts w:ascii="標楷體" w:eastAsia="標楷體" w:hAnsi="標楷體" w:hint="eastAsia"/>
              </w:rPr>
              <w:t>今日的講師是陳建銘主任，是忠明高中的教務主任，同時也</w:t>
            </w:r>
            <w:r w:rsidR="00031B6B" w:rsidRPr="009965E2">
              <w:rPr>
                <w:rFonts w:ascii="標楷體" w:eastAsia="標楷體" w:hAnsi="標楷體" w:hint="eastAsia"/>
              </w:rPr>
              <w:t>是台中市課程發展中心的總幹事，協助台中市</w:t>
            </w:r>
            <w:r w:rsidR="00B2271D">
              <w:rPr>
                <w:rFonts w:ascii="標楷體" w:eastAsia="標楷體" w:hAnsi="標楷體" w:hint="eastAsia"/>
              </w:rPr>
              <w:t>學校推動課綱，跨校選讀及課程</w:t>
            </w:r>
            <w:r w:rsidR="00C356EA">
              <w:rPr>
                <w:rFonts w:ascii="標楷體" w:eastAsia="標楷體" w:hAnsi="標楷體" w:hint="eastAsia"/>
              </w:rPr>
              <w:t>都</w:t>
            </w:r>
            <w:r w:rsidR="00B2271D">
              <w:rPr>
                <w:rFonts w:ascii="標楷體" w:eastAsia="標楷體" w:hAnsi="標楷體" w:hint="eastAsia"/>
              </w:rPr>
              <w:t>是由主任</w:t>
            </w:r>
            <w:r w:rsidR="00031B6B" w:rsidRPr="009965E2">
              <w:rPr>
                <w:rFonts w:ascii="標楷體" w:eastAsia="標楷體" w:hAnsi="標楷體" w:hint="eastAsia"/>
              </w:rPr>
              <w:t>負責，</w:t>
            </w:r>
            <w:r w:rsidR="00B2271D">
              <w:rPr>
                <w:rFonts w:ascii="標楷體" w:eastAsia="標楷體" w:hAnsi="標楷體" w:hint="eastAsia"/>
              </w:rPr>
              <w:t>對於新課綱的內容非常了解，</w:t>
            </w:r>
            <w:r w:rsidR="00031B6B" w:rsidRPr="009965E2">
              <w:rPr>
                <w:rFonts w:ascii="標楷體" w:eastAsia="標楷體" w:hAnsi="標楷體" w:hint="eastAsia"/>
              </w:rPr>
              <w:t>包</w:t>
            </w:r>
            <w:r w:rsidR="005A6DEE" w:rsidRPr="009965E2">
              <w:rPr>
                <w:rFonts w:ascii="標楷體" w:eastAsia="標楷體" w:hAnsi="標楷體" w:hint="eastAsia"/>
              </w:rPr>
              <w:t>括</w:t>
            </w:r>
            <w:r w:rsidR="00031B6B" w:rsidRPr="009965E2">
              <w:rPr>
                <w:rFonts w:ascii="標楷體" w:eastAsia="標楷體" w:hAnsi="標楷體" w:hint="eastAsia"/>
              </w:rPr>
              <w:t>國中部及高中部都相當清楚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65E2" w:rsidRDefault="009965E2" w:rsidP="009965E2">
            <w:pPr>
              <w:pStyle w:val="aa"/>
              <w:widowControl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C356EA">
              <w:rPr>
                <w:rFonts w:ascii="標楷體" w:eastAsia="標楷體" w:hAnsi="標楷體" w:hint="eastAsia"/>
              </w:rPr>
              <w:t>今日研習是導讀課綱的工作坊</w:t>
            </w:r>
            <w:r w:rsidR="00031B6B" w:rsidRPr="009965E2">
              <w:rPr>
                <w:rFonts w:ascii="標楷體" w:eastAsia="標楷體" w:hAnsi="標楷體" w:hint="eastAsia"/>
              </w:rPr>
              <w:t>，</w:t>
            </w:r>
            <w:r w:rsidR="00C356EA">
              <w:rPr>
                <w:rFonts w:ascii="標楷體" w:eastAsia="標楷體" w:hAnsi="標楷體" w:hint="eastAsia"/>
              </w:rPr>
              <w:t>在研習中帶領大家</w:t>
            </w:r>
            <w:r w:rsidR="00031B6B" w:rsidRPr="009965E2">
              <w:rPr>
                <w:rFonts w:ascii="標楷體" w:eastAsia="標楷體" w:hAnsi="標楷體" w:hint="eastAsia"/>
              </w:rPr>
              <w:t>找出</w:t>
            </w:r>
            <w:r w:rsidR="00C356EA">
              <w:rPr>
                <w:rFonts w:ascii="標楷體" w:eastAsia="標楷體" w:hAnsi="標楷體" w:hint="eastAsia"/>
              </w:rPr>
              <w:t>課綱</w:t>
            </w:r>
            <w:r w:rsidR="00031B6B" w:rsidRPr="009965E2">
              <w:rPr>
                <w:rFonts w:ascii="標楷體" w:eastAsia="標楷體" w:hAnsi="標楷體" w:hint="eastAsia"/>
              </w:rPr>
              <w:t>重點，讓大家知道</w:t>
            </w:r>
            <w:r w:rsidR="00C356EA">
              <w:rPr>
                <w:rFonts w:ascii="標楷體" w:eastAsia="標楷體" w:hAnsi="標楷體" w:hint="eastAsia"/>
              </w:rPr>
              <w:t>課綱的變革及</w:t>
            </w:r>
            <w:r w:rsidR="00031B6B" w:rsidRPr="009965E2">
              <w:rPr>
                <w:rFonts w:ascii="標楷體" w:eastAsia="標楷體" w:hAnsi="標楷體" w:hint="eastAsia"/>
              </w:rPr>
              <w:t>所要推動的事項，希望能在</w:t>
            </w:r>
            <w:r w:rsidR="00C356EA">
              <w:rPr>
                <w:rFonts w:ascii="標楷體" w:eastAsia="標楷體" w:hAnsi="標楷體" w:hint="eastAsia"/>
              </w:rPr>
              <w:t>今日</w:t>
            </w:r>
            <w:r w:rsidR="00031B6B" w:rsidRPr="009965E2">
              <w:rPr>
                <w:rFonts w:ascii="標楷體" w:eastAsia="標楷體" w:hAnsi="標楷體" w:hint="eastAsia"/>
              </w:rPr>
              <w:t>有限的時間完成課綱導讀。</w:t>
            </w:r>
          </w:p>
          <w:p w:rsidR="0058371F" w:rsidRPr="009965E2" w:rsidRDefault="009965E2" w:rsidP="009965E2">
            <w:pPr>
              <w:pStyle w:val="aa"/>
              <w:widowControl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學校</w:t>
            </w:r>
            <w:r w:rsidR="00031B6B" w:rsidRPr="009965E2">
              <w:rPr>
                <w:rFonts w:ascii="標楷體" w:eastAsia="標楷體" w:hAnsi="標楷體" w:hint="eastAsia"/>
              </w:rPr>
              <w:t>每年經費約</w:t>
            </w:r>
            <w:r w:rsidR="00C356EA">
              <w:rPr>
                <w:rFonts w:ascii="標楷體" w:eastAsia="標楷體" w:hAnsi="標楷體" w:hint="eastAsia"/>
              </w:rPr>
              <w:t>50</w:t>
            </w:r>
            <w:r w:rsidR="00031B6B" w:rsidRPr="009965E2">
              <w:rPr>
                <w:rFonts w:ascii="標楷體" w:eastAsia="標楷體" w:hAnsi="標楷體" w:hint="eastAsia"/>
              </w:rPr>
              <w:t>0萬，因為</w:t>
            </w:r>
            <w:r w:rsidR="00C356EA">
              <w:rPr>
                <w:rFonts w:ascii="標楷體" w:eastAsia="標楷體" w:hAnsi="標楷體" w:hint="eastAsia"/>
              </w:rPr>
              <w:t>學校</w:t>
            </w:r>
            <w:r w:rsidR="00031B6B" w:rsidRPr="009965E2">
              <w:rPr>
                <w:rFonts w:ascii="標楷體" w:eastAsia="標楷體" w:hAnsi="標楷體" w:hint="eastAsia"/>
              </w:rPr>
              <w:t>是完</w:t>
            </w:r>
            <w:r w:rsidR="00B2271D">
              <w:rPr>
                <w:rFonts w:ascii="標楷體" w:eastAsia="標楷體" w:hAnsi="標楷體" w:hint="eastAsia"/>
              </w:rPr>
              <w:t>全</w:t>
            </w:r>
            <w:r w:rsidR="00031B6B" w:rsidRPr="009965E2">
              <w:rPr>
                <w:rFonts w:ascii="標楷體" w:eastAsia="標楷體" w:hAnsi="標楷體" w:hint="eastAsia"/>
              </w:rPr>
              <w:t>中</w:t>
            </w:r>
            <w:r w:rsidR="00B2271D">
              <w:rPr>
                <w:rFonts w:ascii="標楷體" w:eastAsia="標楷體" w:hAnsi="標楷體" w:hint="eastAsia"/>
              </w:rPr>
              <w:t>學</w:t>
            </w:r>
            <w:r w:rsidR="00C356EA">
              <w:rPr>
                <w:rFonts w:ascii="標楷體" w:eastAsia="標楷體" w:hAnsi="標楷體" w:hint="eastAsia"/>
              </w:rPr>
              <w:t>，</w:t>
            </w:r>
            <w:r w:rsidR="00031B6B" w:rsidRPr="009965E2">
              <w:rPr>
                <w:rFonts w:ascii="標楷體" w:eastAsia="標楷體" w:hAnsi="標楷體" w:hint="eastAsia"/>
              </w:rPr>
              <w:t>國高中都可使用經費，</w:t>
            </w:r>
            <w:r w:rsidR="00C356EA">
              <w:rPr>
                <w:rFonts w:ascii="標楷體" w:eastAsia="標楷體" w:hAnsi="標楷體" w:hint="eastAsia"/>
              </w:rPr>
              <w:t>在辦理工作坊及社群經費是沒有限制的，</w:t>
            </w:r>
            <w:r w:rsidR="00031B6B" w:rsidRPr="009965E2">
              <w:rPr>
                <w:rFonts w:ascii="標楷體" w:eastAsia="標楷體" w:hAnsi="標楷體" w:hint="eastAsia"/>
              </w:rPr>
              <w:t>希望老師們可以加入社群一起努力，特別是</w:t>
            </w:r>
            <w:r>
              <w:rPr>
                <w:rFonts w:ascii="標楷體" w:eastAsia="標楷體" w:hAnsi="標楷體" w:hint="eastAsia"/>
              </w:rPr>
              <w:t>校</w:t>
            </w:r>
            <w:r w:rsidR="00C356EA">
              <w:rPr>
                <w:rFonts w:ascii="標楷體" w:eastAsia="標楷體" w:hAnsi="標楷體" w:hint="eastAsia"/>
              </w:rPr>
              <w:t>本</w:t>
            </w:r>
            <w:r w:rsidR="00031B6B" w:rsidRPr="009965E2">
              <w:rPr>
                <w:rFonts w:ascii="標楷體" w:eastAsia="標楷體" w:hAnsi="標楷體" w:hint="eastAsia"/>
              </w:rPr>
              <w:t>課程及多元選修</w:t>
            </w:r>
            <w:r w:rsidR="00C356EA">
              <w:rPr>
                <w:rFonts w:ascii="標楷體" w:eastAsia="標楷體" w:hAnsi="標楷體" w:hint="eastAsia"/>
              </w:rPr>
              <w:t>，共有6學分，這是高中的部分</w:t>
            </w:r>
            <w:r w:rsidR="00031B6B" w:rsidRPr="009965E2">
              <w:rPr>
                <w:rFonts w:ascii="標楷體" w:eastAsia="標楷體" w:hAnsi="標楷體" w:hint="eastAsia"/>
              </w:rPr>
              <w:t>。國中的部分需要大家要了解、並準時開始執行，</w:t>
            </w:r>
            <w:r w:rsidR="00C356EA">
              <w:rPr>
                <w:rFonts w:ascii="標楷體" w:eastAsia="標楷體" w:hAnsi="標楷體" w:hint="eastAsia"/>
              </w:rPr>
              <w:t>特別是科技領域</w:t>
            </w:r>
            <w:r w:rsidR="00861740">
              <w:rPr>
                <w:rFonts w:ascii="標楷體" w:eastAsia="標楷體" w:hAnsi="標楷體" w:hint="eastAsia"/>
              </w:rPr>
              <w:t>是嶄新的開始。另外，</w:t>
            </w:r>
            <w:r w:rsidR="00031B6B" w:rsidRPr="009965E2">
              <w:rPr>
                <w:rFonts w:ascii="標楷體" w:eastAsia="標楷體" w:hAnsi="標楷體" w:hint="eastAsia"/>
              </w:rPr>
              <w:t>有彈性學習4堂，但是有6門課程要規劃，這幾天</w:t>
            </w:r>
            <w:r>
              <w:rPr>
                <w:rFonts w:ascii="標楷體" w:eastAsia="標楷體" w:hAnsi="標楷體" w:hint="eastAsia"/>
              </w:rPr>
              <w:t>行政單位</w:t>
            </w:r>
            <w:r w:rsidR="00031B6B" w:rsidRPr="009965E2">
              <w:rPr>
                <w:rFonts w:ascii="標楷體" w:eastAsia="標楷體" w:hAnsi="標楷體" w:hint="eastAsia"/>
              </w:rPr>
              <w:t>會</w:t>
            </w:r>
            <w:r>
              <w:rPr>
                <w:rFonts w:ascii="標楷體" w:eastAsia="標楷體" w:hAnsi="標楷體" w:hint="eastAsia"/>
              </w:rPr>
              <w:t>協調、</w:t>
            </w:r>
            <w:r w:rsidR="00031B6B" w:rsidRPr="009965E2">
              <w:rPr>
                <w:rFonts w:ascii="標楷體" w:eastAsia="標楷體" w:hAnsi="標楷體" w:hint="eastAsia"/>
              </w:rPr>
              <w:t>解決問題。</w:t>
            </w:r>
          </w:p>
          <w:p w:rsidR="00861740" w:rsidRDefault="00520979" w:rsidP="00861740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520979">
              <w:rPr>
                <w:rFonts w:ascii="標楷體" w:eastAsia="標楷體" w:hAnsi="標楷體" w:hint="eastAsia"/>
              </w:rPr>
              <w:t>陳建銘主任主講</w:t>
            </w:r>
            <w:r w:rsidR="0058371F" w:rsidRPr="00520979">
              <w:rPr>
                <w:rFonts w:ascii="標楷體" w:eastAsia="標楷體" w:hAnsi="標楷體" w:hint="eastAsia"/>
              </w:rPr>
              <w:t>：</w:t>
            </w:r>
          </w:p>
          <w:p w:rsidR="00031B6B" w:rsidRPr="00861740" w:rsidRDefault="00031B6B" w:rsidP="00861740">
            <w:pPr>
              <w:pStyle w:val="aa"/>
              <w:ind w:leftChars="0"/>
              <w:rPr>
                <w:rFonts w:ascii="標楷體" w:eastAsia="標楷體" w:hAnsi="標楷體"/>
              </w:rPr>
            </w:pPr>
            <w:r w:rsidRPr="00861740">
              <w:rPr>
                <w:rFonts w:ascii="標楷體" w:eastAsia="標楷體" w:hAnsi="標楷體" w:hint="eastAsia"/>
              </w:rPr>
              <w:t>在今日一個半小時中，</w:t>
            </w:r>
            <w:r w:rsidR="00861740">
              <w:rPr>
                <w:rFonts w:ascii="標楷體" w:eastAsia="標楷體" w:hAnsi="標楷體" w:hint="eastAsia"/>
              </w:rPr>
              <w:t>本日研習</w:t>
            </w:r>
            <w:r w:rsidR="00C10F75" w:rsidRPr="00861740">
              <w:rPr>
                <w:rFonts w:ascii="標楷體" w:eastAsia="標楷體" w:hAnsi="標楷體" w:hint="eastAsia"/>
              </w:rPr>
              <w:t>主軸</w:t>
            </w:r>
            <w:r w:rsidRPr="00861740">
              <w:rPr>
                <w:rFonts w:ascii="標楷體" w:eastAsia="標楷體" w:hAnsi="標楷體" w:hint="eastAsia"/>
              </w:rPr>
              <w:t>以老師們自己讀</w:t>
            </w:r>
            <w:r w:rsidR="005A6DEE" w:rsidRPr="00861740">
              <w:rPr>
                <w:rFonts w:ascii="標楷體" w:eastAsia="標楷體" w:hAnsi="標楷體" w:hint="eastAsia"/>
              </w:rPr>
              <w:t>書</w:t>
            </w:r>
            <w:r w:rsidRPr="00861740">
              <w:rPr>
                <w:rFonts w:ascii="標楷體" w:eastAsia="標楷體" w:hAnsi="標楷體" w:hint="eastAsia"/>
              </w:rPr>
              <w:t>並做歸納。</w:t>
            </w:r>
          </w:p>
          <w:p w:rsidR="00861740" w:rsidRDefault="00861740" w:rsidP="00861740">
            <w:pPr>
              <w:pStyle w:val="aa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活動一：</w:t>
            </w:r>
          </w:p>
          <w:p w:rsidR="00031B6B" w:rsidRPr="00861740" w:rsidRDefault="00861740" w:rsidP="00861740">
            <w:pPr>
              <w:pStyle w:val="aa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問題：</w:t>
            </w:r>
            <w:r w:rsidR="005A6DEE" w:rsidRPr="00861740">
              <w:rPr>
                <w:rFonts w:ascii="標楷體" w:eastAsia="標楷體" w:hAnsi="標楷體" w:hint="eastAsia"/>
              </w:rPr>
              <w:t>在學期</w:t>
            </w:r>
            <w:r w:rsidR="00031B6B" w:rsidRPr="00861740">
              <w:rPr>
                <w:rFonts w:ascii="標楷體" w:eastAsia="標楷體" w:hAnsi="標楷體" w:hint="eastAsia"/>
              </w:rPr>
              <w:t>中，老師們在教學上有沒有</w:t>
            </w:r>
            <w:r w:rsidRPr="00861740">
              <w:rPr>
                <w:rFonts w:ascii="標楷體" w:eastAsia="標楷體" w:hAnsi="標楷體" w:hint="eastAsia"/>
              </w:rPr>
              <w:t>達成自己的教學目標或是</w:t>
            </w:r>
            <w:r w:rsidR="00031B6B" w:rsidRPr="00861740">
              <w:rPr>
                <w:rFonts w:ascii="標楷體" w:eastAsia="標楷體" w:hAnsi="標楷體" w:hint="eastAsia"/>
              </w:rPr>
              <w:t>學生給你特別的回饋或是使用什麼特別的方式，創作</w:t>
            </w:r>
            <w:r w:rsidR="005A6DEE" w:rsidRPr="00861740">
              <w:rPr>
                <w:rFonts w:ascii="標楷體" w:eastAsia="標楷體" w:hAnsi="標楷體" w:hint="eastAsia"/>
              </w:rPr>
              <w:t>嶄</w:t>
            </w:r>
            <w:r w:rsidR="00031B6B" w:rsidRPr="00861740">
              <w:rPr>
                <w:rFonts w:ascii="標楷體" w:eastAsia="標楷體" w:hAnsi="標楷體" w:hint="eastAsia"/>
              </w:rPr>
              <w:t>新方法教學。</w:t>
            </w:r>
            <w:r w:rsidR="005A6DEE" w:rsidRPr="00861740">
              <w:rPr>
                <w:rFonts w:ascii="標楷體" w:eastAsia="標楷體" w:hAnsi="標楷體" w:hint="eastAsia"/>
              </w:rPr>
              <w:t>寫在簽到時所選擇的便條貼上所收穫的事物。</w:t>
            </w:r>
          </w:p>
          <w:p w:rsidR="005A6DEE" w:rsidRPr="00031B6B" w:rsidRDefault="00861740" w:rsidP="00861740">
            <w:pPr>
              <w:pStyle w:val="aa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活動：請</w:t>
            </w:r>
            <w:r w:rsidR="005A6DEE">
              <w:rPr>
                <w:rFonts w:ascii="標楷體" w:eastAsia="標楷體" w:hAnsi="標楷體" w:hint="eastAsia"/>
              </w:rPr>
              <w:t>各位老師，找到與你相同顏色的便利貼的老師分享你的感動或收穫。</w:t>
            </w:r>
          </w:p>
          <w:p w:rsidR="00D239BD" w:rsidRDefault="00D239BD" w:rsidP="00D239BD">
            <w:pPr>
              <w:pStyle w:val="aa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課綱導讀引言：</w:t>
            </w:r>
          </w:p>
          <w:p w:rsidR="00520979" w:rsidRDefault="00D239BD" w:rsidP="00D239BD">
            <w:pPr>
              <w:pStyle w:val="aa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課綱改革中，主要角色為＂老師＂</w:t>
            </w:r>
            <w:r w:rsidR="005A6DEE">
              <w:rPr>
                <w:rFonts w:ascii="標楷體" w:eastAsia="標楷體" w:hAnsi="標楷體" w:hint="eastAsia"/>
              </w:rPr>
              <w:t>，我們需要做改變，</w:t>
            </w:r>
            <w:r>
              <w:rPr>
                <w:rFonts w:ascii="標楷體" w:eastAsia="標楷體" w:hAnsi="標楷體" w:hint="eastAsia"/>
              </w:rPr>
              <w:t>我們的教學才會成功，</w:t>
            </w:r>
            <w:r w:rsidR="005A6DEE">
              <w:rPr>
                <w:rFonts w:ascii="標楷體" w:eastAsia="標楷體" w:hAnsi="標楷體" w:hint="eastAsia"/>
              </w:rPr>
              <w:t>學生才會學的不同、得到不同的成長。</w:t>
            </w:r>
          </w:p>
          <w:p w:rsidR="00D239BD" w:rsidRDefault="00D239BD" w:rsidP="00D239BD">
            <w:pPr>
              <w:pStyle w:val="aa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例子1：</w:t>
            </w:r>
            <w:r w:rsidRPr="00D239BD">
              <w:rPr>
                <w:rFonts w:ascii="標楷體" w:eastAsia="標楷體" w:hAnsi="標楷體" w:hint="eastAsia"/>
              </w:rPr>
              <w:t>去年</w:t>
            </w:r>
            <w:r w:rsidR="005A6DEE" w:rsidRPr="00D239BD">
              <w:rPr>
                <w:rFonts w:ascii="標楷體" w:eastAsia="標楷體" w:hAnsi="標楷體" w:hint="eastAsia"/>
              </w:rPr>
              <w:t>國文科</w:t>
            </w:r>
            <w:r w:rsidRPr="00D239BD">
              <w:rPr>
                <w:rFonts w:ascii="標楷體" w:eastAsia="標楷體" w:hAnsi="標楷體" w:hint="eastAsia"/>
              </w:rPr>
              <w:t>考題</w:t>
            </w:r>
            <w:r w:rsidR="005A6DEE" w:rsidRPr="00D239BD">
              <w:rPr>
                <w:rFonts w:ascii="標楷體" w:eastAsia="標楷體" w:hAnsi="標楷體" w:hint="eastAsia"/>
              </w:rPr>
              <w:t>第22題</w:t>
            </w:r>
            <w:r w:rsidRPr="00D239BD">
              <w:rPr>
                <w:rFonts w:ascii="標楷體" w:eastAsia="標楷體" w:hAnsi="標楷體" w:hint="eastAsia"/>
              </w:rPr>
              <w:t>。</w:t>
            </w:r>
          </w:p>
          <w:p w:rsidR="005A6DEE" w:rsidRPr="00D239BD" w:rsidRDefault="00D239BD" w:rsidP="00D239BD">
            <w:pPr>
              <w:pStyle w:val="aa"/>
              <w:ind w:leftChars="0" w:left="1320"/>
              <w:rPr>
                <w:rFonts w:ascii="標楷體" w:eastAsia="標楷體" w:hAnsi="標楷體"/>
              </w:rPr>
            </w:pPr>
            <w:r w:rsidRPr="00D239BD">
              <w:rPr>
                <w:rFonts w:ascii="標楷體" w:eastAsia="標楷體" w:hAnsi="標楷體" w:hint="eastAsia"/>
              </w:rPr>
              <w:t>這個題目所代表的意思是</w:t>
            </w:r>
            <w:r w:rsidR="005A6DEE" w:rsidRPr="00D239BD">
              <w:rPr>
                <w:rFonts w:ascii="標楷體" w:eastAsia="標楷體" w:hAnsi="標楷體" w:hint="eastAsia"/>
              </w:rPr>
              <w:t>題型開始修正，學生們並不是死記、背誦就可以，而是需要</w:t>
            </w:r>
            <w:r w:rsidRPr="00D239BD">
              <w:rPr>
                <w:rFonts w:ascii="標楷體" w:eastAsia="標楷體" w:hAnsi="標楷體" w:hint="eastAsia"/>
              </w:rPr>
              <w:t>語意</w:t>
            </w:r>
            <w:r w:rsidR="005A6DEE" w:rsidRPr="00D239BD">
              <w:rPr>
                <w:rFonts w:ascii="標楷體" w:eastAsia="標楷體" w:hAnsi="標楷體" w:hint="eastAsia"/>
              </w:rPr>
              <w:t>理解。</w:t>
            </w:r>
          </w:p>
          <w:p w:rsidR="00D239BD" w:rsidRDefault="00D239BD" w:rsidP="00D239BD">
            <w:pPr>
              <w:pStyle w:val="aa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例子2：</w:t>
            </w:r>
            <w:r w:rsidRPr="00D239BD">
              <w:rPr>
                <w:rFonts w:ascii="標楷體" w:eastAsia="標楷體" w:hAnsi="標楷體" w:hint="eastAsia"/>
              </w:rPr>
              <w:t>去年數學科的非選擇題。</w:t>
            </w:r>
          </w:p>
          <w:p w:rsidR="005A6DEE" w:rsidRPr="00D239BD" w:rsidRDefault="00D239BD" w:rsidP="00D239BD">
            <w:pPr>
              <w:pStyle w:val="aa"/>
              <w:ind w:leftChars="0" w:left="1320"/>
              <w:rPr>
                <w:rFonts w:ascii="標楷體" w:eastAsia="標楷體" w:hAnsi="標楷體"/>
              </w:rPr>
            </w:pPr>
            <w:r w:rsidRPr="00D239BD">
              <w:rPr>
                <w:rFonts w:ascii="標楷體" w:eastAsia="標楷體" w:hAnsi="標楷體" w:hint="eastAsia"/>
              </w:rPr>
              <w:t>提問：</w:t>
            </w:r>
            <w:r w:rsidR="005A6DEE" w:rsidRPr="00D239BD">
              <w:rPr>
                <w:rFonts w:ascii="標楷體" w:eastAsia="標楷體" w:hAnsi="標楷體" w:hint="eastAsia"/>
              </w:rPr>
              <w:t>看圖表就可以</w:t>
            </w:r>
            <w:r w:rsidR="000177CB" w:rsidRPr="00D239BD">
              <w:rPr>
                <w:rFonts w:ascii="標楷體" w:eastAsia="標楷體" w:hAnsi="標楷體" w:hint="eastAsia"/>
              </w:rPr>
              <w:t>得到</w:t>
            </w:r>
            <w:r w:rsidR="005A6DEE" w:rsidRPr="00D239BD">
              <w:rPr>
                <w:rFonts w:ascii="標楷體" w:eastAsia="標楷體" w:hAnsi="標楷體" w:hint="eastAsia"/>
              </w:rPr>
              <w:t>答案，卻還是有約25%的學生交白卷，學生是怎麼想的？</w:t>
            </w:r>
            <w:r w:rsidRPr="00D239BD">
              <w:rPr>
                <w:rFonts w:ascii="標楷體" w:eastAsia="標楷體" w:hAnsi="標楷體" w:hint="eastAsia"/>
              </w:rPr>
              <w:t>不想看題目，</w:t>
            </w:r>
            <w:r w:rsidR="005A6DEE" w:rsidRPr="00D239BD">
              <w:rPr>
                <w:rFonts w:ascii="標楷體" w:eastAsia="標楷體" w:hAnsi="標楷體" w:hint="eastAsia"/>
              </w:rPr>
              <w:t>反正我不讀書也有學校念。</w:t>
            </w:r>
          </w:p>
          <w:p w:rsidR="005A6DEE" w:rsidRPr="00D239BD" w:rsidRDefault="00D239BD" w:rsidP="00D239BD">
            <w:pPr>
              <w:pStyle w:val="aa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主題課綱導讀：</w:t>
            </w:r>
          </w:p>
          <w:p w:rsidR="005A6DEE" w:rsidRPr="00A5068E" w:rsidRDefault="00D239BD" w:rsidP="00A5068E">
            <w:pPr>
              <w:pStyle w:val="aa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A5068E">
              <w:rPr>
                <w:rFonts w:ascii="標楷體" w:eastAsia="標楷體" w:hAnsi="標楷體" w:hint="eastAsia"/>
              </w:rPr>
              <w:t>進行方式：小組成員一起讀書</w:t>
            </w:r>
            <w:r w:rsidR="005A6DEE" w:rsidRPr="00A5068E">
              <w:rPr>
                <w:rFonts w:ascii="標楷體" w:eastAsia="標楷體" w:hAnsi="標楷體" w:hint="eastAsia"/>
              </w:rPr>
              <w:t>，</w:t>
            </w:r>
            <w:r w:rsidR="000177CB" w:rsidRPr="00A5068E">
              <w:rPr>
                <w:rFonts w:ascii="標楷體" w:eastAsia="標楷體" w:hAnsi="標楷體" w:hint="eastAsia"/>
              </w:rPr>
              <w:t>各小組</w:t>
            </w:r>
            <w:r w:rsidR="005A6DEE" w:rsidRPr="00A5068E">
              <w:rPr>
                <w:rFonts w:ascii="標楷體" w:eastAsia="標楷體" w:hAnsi="標楷體" w:hint="eastAsia"/>
              </w:rPr>
              <w:t>不同範圍</w:t>
            </w:r>
            <w:r w:rsidRPr="00A5068E">
              <w:rPr>
                <w:rFonts w:ascii="標楷體" w:eastAsia="標楷體" w:hAnsi="標楷體" w:hint="eastAsia"/>
              </w:rPr>
              <w:t>。</w:t>
            </w:r>
            <w:r w:rsidR="005A6DEE" w:rsidRPr="00A5068E">
              <w:rPr>
                <w:rFonts w:ascii="標楷體" w:eastAsia="標楷體" w:hAnsi="標楷體" w:hint="eastAsia"/>
              </w:rPr>
              <w:t>在讀書之際，需要標記重點，等一下會</w:t>
            </w:r>
            <w:r w:rsidR="000177CB" w:rsidRPr="00A5068E">
              <w:rPr>
                <w:rFonts w:ascii="標楷體" w:eastAsia="標楷體" w:hAnsi="標楷體" w:hint="eastAsia"/>
              </w:rPr>
              <w:t>請小組分享，交換意見。</w:t>
            </w:r>
          </w:p>
          <w:p w:rsidR="005A6DEE" w:rsidRDefault="000177CB" w:rsidP="00A5068E">
            <w:pPr>
              <w:pStyle w:val="aa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分享：</w:t>
            </w:r>
          </w:p>
          <w:p w:rsidR="000177CB" w:rsidRDefault="000177CB" w:rsidP="00A5068E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請大家拿起桌上的色紙，寫下剛剛讀書讀到的重點(3點)。</w:t>
            </w:r>
          </w:p>
          <w:p w:rsidR="000177CB" w:rsidRDefault="00315BC5" w:rsidP="00A5068E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請老師們開始與其他成員交流，分享你所寫下的重點是什麼，為甚麼會這樣寫?</w:t>
            </w:r>
          </w:p>
          <w:p w:rsidR="00A5068E" w:rsidRDefault="007036E5" w:rsidP="00A5068E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</w:t>
            </w:r>
            <w:r w:rsidR="009965E2">
              <w:rPr>
                <w:rFonts w:ascii="標楷體" w:eastAsia="標楷體" w:hAnsi="標楷體" w:hint="eastAsia"/>
              </w:rPr>
              <w:t>大家將</w:t>
            </w:r>
            <w:r w:rsidR="00A5068E">
              <w:rPr>
                <w:rFonts w:ascii="標楷體" w:eastAsia="標楷體" w:hAnsi="標楷體" w:hint="eastAsia"/>
              </w:rPr>
              <w:t>小組成員</w:t>
            </w:r>
            <w:r w:rsidR="009965E2">
              <w:rPr>
                <w:rFonts w:ascii="標楷體" w:eastAsia="標楷體" w:hAnsi="標楷體" w:hint="eastAsia"/>
              </w:rPr>
              <w:t>寫下的重點進行精煉。</w:t>
            </w:r>
          </w:p>
          <w:p w:rsidR="000177CB" w:rsidRPr="00315BC5" w:rsidRDefault="009965E2" w:rsidP="00A5068E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請小組推派</w:t>
            </w:r>
            <w:r w:rsidR="00A5068E">
              <w:rPr>
                <w:rFonts w:ascii="標楷體" w:eastAsia="標楷體" w:hAnsi="標楷體" w:hint="eastAsia"/>
              </w:rPr>
              <w:t>成員</w:t>
            </w:r>
            <w:r>
              <w:rPr>
                <w:rFonts w:ascii="標楷體" w:eastAsia="標楷體" w:hAnsi="標楷體" w:hint="eastAsia"/>
              </w:rPr>
              <w:t>，</w:t>
            </w:r>
            <w:r w:rsidR="00A5068E">
              <w:rPr>
                <w:rFonts w:ascii="標楷體" w:eastAsia="標楷體" w:hAnsi="標楷體" w:hint="eastAsia"/>
              </w:rPr>
              <w:t>向</w:t>
            </w:r>
            <w:r>
              <w:rPr>
                <w:rFonts w:ascii="標楷體" w:eastAsia="標楷體" w:hAnsi="標楷體" w:hint="eastAsia"/>
              </w:rPr>
              <w:t>大家報告，</w:t>
            </w:r>
            <w:r w:rsidR="00A5068E">
              <w:rPr>
                <w:rFonts w:ascii="標楷體" w:eastAsia="標楷體" w:hAnsi="標楷體" w:hint="eastAsia"/>
              </w:rPr>
              <w:t>讓</w:t>
            </w:r>
            <w:r>
              <w:rPr>
                <w:rFonts w:ascii="標楷體" w:eastAsia="標楷體" w:hAnsi="標楷體" w:hint="eastAsia"/>
              </w:rPr>
              <w:t>大家可以</w:t>
            </w:r>
            <w:r w:rsidR="00A5068E">
              <w:rPr>
                <w:rFonts w:ascii="標楷體" w:eastAsia="標楷體" w:hAnsi="標楷體" w:hint="eastAsia"/>
              </w:rPr>
              <w:t>了解課綱的重點並記</w:t>
            </w:r>
            <w:r>
              <w:rPr>
                <w:rFonts w:ascii="標楷體" w:eastAsia="標楷體" w:hAnsi="標楷體" w:hint="eastAsia"/>
              </w:rPr>
              <w:t>下重點。</w:t>
            </w:r>
          </w:p>
          <w:p w:rsidR="00A5068E" w:rsidRDefault="00A5068E" w:rsidP="00A5068E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</w:t>
            </w:r>
            <w:r w:rsidR="009965E2">
              <w:rPr>
                <w:rFonts w:ascii="標楷體" w:eastAsia="標楷體" w:hAnsi="標楷體" w:hint="eastAsia"/>
              </w:rPr>
              <w:t>重點：</w:t>
            </w:r>
          </w:p>
          <w:p w:rsidR="00A5068E" w:rsidRPr="009D62F8" w:rsidRDefault="009965E2" w:rsidP="00A5068E">
            <w:pPr>
              <w:pStyle w:val="aa"/>
              <w:ind w:leftChars="0" w:left="1755"/>
              <w:rPr>
                <w:rFonts w:ascii="標楷體" w:eastAsia="標楷體" w:hAnsi="標楷體"/>
                <w:b/>
              </w:rPr>
            </w:pPr>
            <w:r w:rsidRPr="009D62F8">
              <w:rPr>
                <w:rFonts w:ascii="標楷體" w:eastAsia="標楷體" w:hAnsi="標楷體" w:hint="eastAsia"/>
                <w:b/>
              </w:rPr>
              <w:t>第一組-陳耿忠老師</w:t>
            </w:r>
          </w:p>
          <w:p w:rsidR="00A5068E" w:rsidRDefault="00A5068E" w:rsidP="00A5068E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A5068E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7D28B0" w:rsidRPr="00A5068E">
              <w:rPr>
                <w:rFonts w:ascii="標楷體" w:eastAsia="標楷體" w:hAnsi="標楷體" w:hint="eastAsia"/>
              </w:rPr>
              <w:t>理念：自發、互動、共好；</w:t>
            </w:r>
            <w:r w:rsidR="009D62F8">
              <w:rPr>
                <w:rFonts w:ascii="標楷體" w:eastAsia="標楷體" w:hAnsi="標楷體" w:hint="eastAsia"/>
              </w:rPr>
              <w:t>願景；</w:t>
            </w:r>
            <w:r w:rsidR="007D28B0" w:rsidRPr="00A5068E">
              <w:rPr>
                <w:rFonts w:ascii="標楷體" w:eastAsia="標楷體" w:hAnsi="標楷體" w:hint="eastAsia"/>
              </w:rPr>
              <w:t>成就每一個孩子－適性揚才、終身學習。</w:t>
            </w:r>
          </w:p>
          <w:p w:rsidR="00A5068E" w:rsidRDefault="00A5068E" w:rsidP="00A5068E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A5068E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7D28B0" w:rsidRPr="00A5068E">
              <w:rPr>
                <w:rFonts w:ascii="標楷體" w:eastAsia="標楷體" w:hAnsi="標楷體" w:hint="eastAsia"/>
              </w:rPr>
              <w:t>課程目標：啟發生命潛能、陶養生活知能、促進生涯發展、涵養公民責任。</w:t>
            </w:r>
          </w:p>
          <w:p w:rsidR="00A5068E" w:rsidRDefault="00A5068E" w:rsidP="00A5068E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A5068E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7D28B0" w:rsidRPr="00A5068E">
              <w:rPr>
                <w:rFonts w:ascii="標楷體" w:eastAsia="標楷體" w:hAnsi="標楷體" w:hint="eastAsia"/>
              </w:rPr>
              <w:t>核心素養：三大面向九大項目。</w:t>
            </w:r>
          </w:p>
          <w:p w:rsidR="009D62F8" w:rsidRDefault="007D28B0" w:rsidP="009D62F8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 w:rsidRPr="00A5068E">
              <w:rPr>
                <w:rFonts w:ascii="標楷體" w:eastAsia="標楷體" w:hAnsi="標楷體" w:hint="eastAsia"/>
              </w:rPr>
              <w:t>講師補充：鼓山</w:t>
            </w:r>
            <w:r w:rsidR="009965E2" w:rsidRPr="00A5068E">
              <w:rPr>
                <w:rFonts w:ascii="標楷體" w:eastAsia="標楷體" w:hAnsi="標楷體" w:hint="eastAsia"/>
              </w:rPr>
              <w:t>高中校長莊福泰校長</w:t>
            </w:r>
            <w:r w:rsidR="005136A1">
              <w:rPr>
                <w:rFonts w:ascii="標楷體" w:eastAsia="標楷體" w:hAnsi="標楷體" w:hint="eastAsia"/>
              </w:rPr>
              <w:t>：</w:t>
            </w:r>
            <w:r w:rsidR="004544A7" w:rsidRPr="00A5068E">
              <w:rPr>
                <w:rFonts w:ascii="標楷體" w:eastAsia="標楷體" w:hAnsi="標楷體" w:hint="eastAsia"/>
              </w:rPr>
              <w:t>知識能力態度</w:t>
            </w:r>
            <w:r w:rsidR="005136A1">
              <w:rPr>
                <w:rFonts w:ascii="標楷體" w:eastAsia="標楷體" w:hAnsi="標楷體" w:hint="eastAsia"/>
              </w:rPr>
              <w:t>、學習遷移</w:t>
            </w:r>
            <w:r w:rsidR="009D62F8">
              <w:rPr>
                <w:rFonts w:ascii="標楷體" w:eastAsia="標楷體" w:hAnsi="標楷體" w:hint="eastAsia"/>
              </w:rPr>
              <w:t>。</w:t>
            </w:r>
          </w:p>
          <w:p w:rsidR="009D62F8" w:rsidRPr="005136A1" w:rsidRDefault="009965E2" w:rsidP="005136A1">
            <w:pPr>
              <w:pStyle w:val="aa"/>
              <w:ind w:leftChars="0" w:left="1755"/>
              <w:rPr>
                <w:rFonts w:ascii="標楷體" w:eastAsia="標楷體" w:hAnsi="標楷體"/>
                <w:b/>
              </w:rPr>
            </w:pPr>
            <w:r w:rsidRPr="009D62F8">
              <w:rPr>
                <w:rFonts w:ascii="標楷體" w:eastAsia="標楷體" w:hAnsi="標楷體" w:hint="eastAsia"/>
                <w:b/>
              </w:rPr>
              <w:t>第二組-</w:t>
            </w:r>
            <w:r w:rsidR="004E565B" w:rsidRPr="009D62F8">
              <w:rPr>
                <w:rFonts w:ascii="標楷體" w:eastAsia="標楷體" w:hAnsi="標楷體" w:hint="eastAsia"/>
                <w:b/>
              </w:rPr>
              <w:t>洪瓊姿老師</w:t>
            </w:r>
          </w:p>
          <w:p w:rsidR="009D62F8" w:rsidRPr="005136A1" w:rsidRDefault="005136A1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5136A1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4544A7" w:rsidRPr="009D62F8">
              <w:rPr>
                <w:rFonts w:ascii="標楷體" w:eastAsia="標楷體" w:hAnsi="標楷體" w:hint="eastAsia"/>
              </w:rPr>
              <w:t>彈性課程</w:t>
            </w:r>
          </w:p>
          <w:p w:rsidR="004544A7" w:rsidRPr="005136A1" w:rsidRDefault="004544A7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講師補充：新課綱與九年一貫比較，跨領域統整性整題、彈</w:t>
            </w:r>
            <w:r w:rsidR="005136A1">
              <w:rPr>
                <w:rFonts w:ascii="標楷體" w:eastAsia="標楷體" w:hAnsi="標楷體" w:hint="eastAsia"/>
              </w:rPr>
              <w:t>性</w:t>
            </w:r>
            <w:r>
              <w:rPr>
                <w:rFonts w:ascii="標楷體" w:eastAsia="標楷體" w:hAnsi="標楷體" w:hint="eastAsia"/>
              </w:rPr>
              <w:t>課程。</w:t>
            </w:r>
            <w:r w:rsidRPr="005136A1">
              <w:rPr>
                <w:rFonts w:ascii="標楷體" w:eastAsia="標楷體" w:hAnsi="標楷體" w:hint="eastAsia"/>
              </w:rPr>
              <w:t>將自然與生活科技的自然與科技分開。</w:t>
            </w:r>
          </w:p>
          <w:p w:rsidR="005136A1" w:rsidRDefault="004544A7" w:rsidP="005136A1">
            <w:pPr>
              <w:pStyle w:val="aa"/>
              <w:ind w:leftChars="0" w:left="1755"/>
              <w:rPr>
                <w:rFonts w:ascii="標楷體" w:eastAsia="標楷體" w:hAnsi="標楷體"/>
                <w:b/>
              </w:rPr>
            </w:pPr>
            <w:r w:rsidRPr="009D62F8">
              <w:rPr>
                <w:rFonts w:ascii="標楷體" w:eastAsia="標楷體" w:hAnsi="標楷體" w:hint="eastAsia"/>
                <w:b/>
              </w:rPr>
              <w:t>第三組-</w:t>
            </w:r>
            <w:r w:rsidR="009D62F8" w:rsidRPr="009D62F8">
              <w:rPr>
                <w:rFonts w:ascii="標楷體" w:eastAsia="標楷體" w:hAnsi="標楷體" w:hint="eastAsia"/>
                <w:b/>
              </w:rPr>
              <w:t>劉</w:t>
            </w:r>
            <w:r w:rsidRPr="009D62F8">
              <w:rPr>
                <w:rFonts w:ascii="標楷體" w:eastAsia="標楷體" w:hAnsi="標楷體" w:hint="eastAsia"/>
                <w:b/>
              </w:rPr>
              <w:t>秀雲老師</w:t>
            </w:r>
          </w:p>
          <w:p w:rsidR="005136A1" w:rsidRDefault="005136A1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5136A1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4544A7" w:rsidRPr="005136A1">
              <w:rPr>
                <w:rFonts w:ascii="標楷體" w:eastAsia="標楷體" w:hAnsi="標楷體" w:hint="eastAsia"/>
              </w:rPr>
              <w:t>課程的安排：每一周只有一堂的科目，可以隔週上兩節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4544A7" w:rsidRPr="005136A1" w:rsidRDefault="005136A1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5136A1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>
              <w:rPr>
                <w:rFonts w:ascii="標楷體" w:eastAsia="標楷體" w:hAnsi="標楷體" w:hint="eastAsia"/>
              </w:rPr>
              <w:t>社團活動－其他類，補救教學的使用。</w:t>
            </w:r>
          </w:p>
          <w:p w:rsidR="004544A7" w:rsidRDefault="004544A7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 w:rsidRPr="005136A1">
              <w:rPr>
                <w:rFonts w:ascii="標楷體" w:eastAsia="標楷體" w:hAnsi="標楷體" w:hint="eastAsia"/>
                <w:b/>
              </w:rPr>
              <w:lastRenderedPageBreak/>
              <w:t>第四組-</w:t>
            </w:r>
            <w:r w:rsidR="004E565B" w:rsidRPr="005136A1">
              <w:rPr>
                <w:rFonts w:ascii="標楷體" w:eastAsia="標楷體" w:hAnsi="標楷體" w:hint="eastAsia"/>
                <w:b/>
              </w:rPr>
              <w:t>楊</w:t>
            </w:r>
            <w:r w:rsidRPr="005136A1">
              <w:rPr>
                <w:rFonts w:ascii="標楷體" w:eastAsia="標楷體" w:hAnsi="標楷體" w:hint="eastAsia"/>
                <w:b/>
              </w:rPr>
              <w:t>培亨老師</w:t>
            </w:r>
          </w:p>
          <w:p w:rsidR="004544A7" w:rsidRDefault="005136A1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5136A1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4544A7">
              <w:rPr>
                <w:rFonts w:ascii="標楷體" w:eastAsia="標楷體" w:hAnsi="標楷體" w:hint="eastAsia"/>
              </w:rPr>
              <w:t>彈性課程</w:t>
            </w:r>
            <w:r>
              <w:rPr>
                <w:rFonts w:ascii="標楷體" w:eastAsia="標楷體" w:hAnsi="標楷體" w:hint="eastAsia"/>
              </w:rPr>
              <w:t>：統整性主題、專題議題、社團活動、技藝課程、特殊需求領域課程。</w:t>
            </w:r>
          </w:p>
          <w:p w:rsidR="004544A7" w:rsidRDefault="005136A1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5136A1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4544A7">
              <w:rPr>
                <w:rFonts w:ascii="標楷體" w:eastAsia="標楷體" w:hAnsi="標楷體" w:hint="eastAsia"/>
              </w:rPr>
              <w:t>校本位課程</w:t>
            </w:r>
            <w:r>
              <w:rPr>
                <w:rFonts w:ascii="標楷體" w:eastAsia="標楷體" w:hAnsi="標楷體" w:hint="eastAsia"/>
              </w:rPr>
              <w:t>：發展</w:t>
            </w:r>
            <w:r w:rsidR="004544A7">
              <w:rPr>
                <w:rFonts w:ascii="標楷體" w:eastAsia="標楷體" w:hAnsi="標楷體" w:hint="eastAsia"/>
              </w:rPr>
              <w:t>學校特色、</w:t>
            </w:r>
            <w:r>
              <w:rPr>
                <w:rFonts w:ascii="標楷體" w:eastAsia="標楷體" w:hAnsi="標楷體" w:hint="eastAsia"/>
              </w:rPr>
              <w:t>本土語言及新住民語言以學生意願為主。</w:t>
            </w:r>
          </w:p>
          <w:p w:rsidR="005136A1" w:rsidRDefault="004544A7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講師補充：</w:t>
            </w:r>
          </w:p>
          <w:p w:rsidR="004544A7" w:rsidRDefault="005136A1" w:rsidP="005136A1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5136A1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4544A7">
              <w:rPr>
                <w:rFonts w:ascii="標楷體" w:eastAsia="標楷體" w:hAnsi="標楷體" w:hint="eastAsia"/>
              </w:rPr>
              <w:t>教學時數的變化(英自)，扣掉部定課程還剩下六節，再扣掉班會社團，就剩下四節，就是彈性課程。</w:t>
            </w:r>
          </w:p>
          <w:p w:rsidR="007A729B" w:rsidRDefault="005136A1" w:rsidP="007A729B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5136A1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EE0DB4">
              <w:rPr>
                <w:rFonts w:ascii="標楷體" w:eastAsia="標楷體" w:hAnsi="標楷體" w:hint="eastAsia"/>
              </w:rPr>
              <w:t>思考：</w:t>
            </w:r>
            <w:r w:rsidR="00901A18">
              <w:rPr>
                <w:rFonts w:ascii="標楷體" w:eastAsia="標楷體" w:hAnsi="標楷體" w:hint="eastAsia"/>
              </w:rPr>
              <w:t>什麼</w:t>
            </w:r>
            <w:r w:rsidR="004544A7">
              <w:rPr>
                <w:rFonts w:ascii="標楷體" w:eastAsia="標楷體" w:hAnsi="標楷體" w:hint="eastAsia"/>
              </w:rPr>
              <w:t>課程對學生才是有用的</w:t>
            </w:r>
            <w:r w:rsidR="00EC5F74">
              <w:rPr>
                <w:rFonts w:ascii="標楷體" w:eastAsia="標楷體" w:hAnsi="標楷體" w:hint="eastAsia"/>
              </w:rPr>
              <w:t>，什麼能力對學生才是有意義的</w:t>
            </w:r>
            <w:r w:rsidR="00901A18">
              <w:rPr>
                <w:rFonts w:ascii="標楷體" w:eastAsia="標楷體" w:hAnsi="標楷體" w:hint="eastAsia"/>
              </w:rPr>
              <w:t>？</w:t>
            </w:r>
            <w:r w:rsidR="00EC5F74">
              <w:rPr>
                <w:rFonts w:ascii="標楷體" w:eastAsia="標楷體" w:hAnsi="標楷體" w:hint="eastAsia"/>
              </w:rPr>
              <w:t>彈性課程的安排要怎麼做，開放老師們討論。</w:t>
            </w:r>
          </w:p>
          <w:p w:rsidR="00901A18" w:rsidRPr="00901A18" w:rsidRDefault="00901A18" w:rsidP="00901A18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7A729B">
              <w:rPr>
                <w:rFonts w:ascii="標楷體" w:eastAsia="標楷體" w:hAnsi="標楷體" w:hint="eastAsia"/>
                <w:position w:val="3"/>
                <w:sz w:val="16"/>
              </w:rPr>
              <w:instrText>4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EC5F74">
              <w:rPr>
                <w:rFonts w:ascii="標楷體" w:eastAsia="標楷體" w:hAnsi="標楷體" w:hint="eastAsia"/>
              </w:rPr>
              <w:t>思考</w:t>
            </w:r>
            <w:r>
              <w:rPr>
                <w:rFonts w:ascii="標楷體" w:eastAsia="標楷體" w:hAnsi="標楷體" w:hint="eastAsia"/>
              </w:rPr>
              <w:t>：</w:t>
            </w:r>
            <w:r w:rsidR="00EC5F74">
              <w:rPr>
                <w:rFonts w:ascii="標楷體" w:eastAsia="標楷體" w:hAnsi="標楷體" w:hint="eastAsia"/>
              </w:rPr>
              <w:t>領域合作，例如藝術與自然科跨領域合作</w:t>
            </w:r>
            <w:r w:rsidR="007A729B">
              <w:rPr>
                <w:rFonts w:ascii="標楷體" w:eastAsia="標楷體" w:hAnsi="標楷體" w:hint="eastAsia"/>
              </w:rPr>
              <w:t>、協同教學</w:t>
            </w:r>
            <w:r>
              <w:rPr>
                <w:rFonts w:ascii="標楷體" w:eastAsia="標楷體" w:hAnsi="標楷體" w:hint="eastAsia"/>
              </w:rPr>
              <w:t>(</w:t>
            </w:r>
            <w:r w:rsidRPr="00901A18">
              <w:rPr>
                <w:rFonts w:ascii="標楷體" w:eastAsia="標楷體" w:hAnsi="標楷體" w:hint="eastAsia"/>
              </w:rPr>
              <w:t>課綱中有規範)</w:t>
            </w:r>
            <w:r w:rsidR="007A729B" w:rsidRPr="00901A18">
              <w:rPr>
                <w:rFonts w:ascii="標楷體" w:eastAsia="標楷體" w:hAnsi="標楷體"/>
              </w:rPr>
              <w:t>。</w:t>
            </w:r>
          </w:p>
          <w:p w:rsidR="00EC5F74" w:rsidRPr="00901A18" w:rsidRDefault="00EC5F74" w:rsidP="00901A18">
            <w:pPr>
              <w:pStyle w:val="aa"/>
              <w:ind w:leftChars="0" w:left="1755"/>
              <w:rPr>
                <w:rFonts w:ascii="標楷體" w:eastAsia="標楷體" w:hAnsi="標楷體"/>
                <w:b/>
              </w:rPr>
            </w:pPr>
            <w:r w:rsidRPr="00901A18">
              <w:rPr>
                <w:rFonts w:ascii="標楷體" w:eastAsia="標楷體" w:hAnsi="標楷體" w:hint="eastAsia"/>
                <w:b/>
              </w:rPr>
              <w:t>第五組-蕭如珊老師</w:t>
            </w:r>
          </w:p>
          <w:p w:rsidR="00EC5F74" w:rsidRPr="00901A18" w:rsidRDefault="00901A18" w:rsidP="00901A18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901A18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EC5F74" w:rsidRPr="00901A18">
              <w:rPr>
                <w:rFonts w:ascii="標楷體" w:eastAsia="標楷體" w:hAnsi="標楷體" w:hint="eastAsia"/>
              </w:rPr>
              <w:t>八大項－彈性多元</w:t>
            </w:r>
          </w:p>
          <w:p w:rsidR="00EC5F74" w:rsidRPr="00901A18" w:rsidRDefault="00901A18" w:rsidP="00901A18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901A18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EC5F74" w:rsidRPr="00901A18">
              <w:rPr>
                <w:rFonts w:ascii="標楷體" w:eastAsia="標楷體" w:hAnsi="標楷體" w:hint="eastAsia"/>
              </w:rPr>
              <w:t>同儕合作主動學習。</w:t>
            </w:r>
          </w:p>
          <w:p w:rsidR="00EC5F74" w:rsidRPr="00901A18" w:rsidRDefault="00901A18" w:rsidP="00901A18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901A18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EC5F74" w:rsidRPr="00901A18">
              <w:rPr>
                <w:rFonts w:ascii="標楷體" w:eastAsia="標楷體" w:hAnsi="標楷體" w:hint="eastAsia"/>
              </w:rPr>
              <w:t>多元文化的觀點</w:t>
            </w:r>
          </w:p>
          <w:p w:rsidR="00EC5F74" w:rsidRPr="00901A18" w:rsidRDefault="00901A18" w:rsidP="00901A18">
            <w:pPr>
              <w:pStyle w:val="aa"/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901A18">
              <w:rPr>
                <w:rFonts w:ascii="標楷體" w:eastAsia="標楷體" w:hAnsi="標楷體" w:hint="eastAsia"/>
                <w:position w:val="3"/>
                <w:sz w:val="16"/>
              </w:rPr>
              <w:instrText>4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EC5F74" w:rsidRPr="00901A18">
              <w:rPr>
                <w:rFonts w:ascii="標楷體" w:eastAsia="標楷體" w:hAnsi="標楷體" w:hint="eastAsia"/>
              </w:rPr>
              <w:t>教師專業發展</w:t>
            </w:r>
          </w:p>
          <w:p w:rsidR="00EC5F74" w:rsidRPr="00901A18" w:rsidRDefault="00901A18" w:rsidP="00901A18">
            <w:pPr>
              <w:pStyle w:val="aa"/>
              <w:tabs>
                <w:tab w:val="center" w:pos="4597"/>
              </w:tabs>
              <w:ind w:leftChars="0" w:left="175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901A18">
              <w:rPr>
                <w:rFonts w:ascii="標楷體" w:eastAsia="標楷體" w:hAnsi="標楷體" w:hint="eastAsia"/>
                <w:position w:val="3"/>
                <w:sz w:val="16"/>
              </w:rPr>
              <w:instrText>5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="00EC5F74" w:rsidRPr="00901A18">
              <w:rPr>
                <w:rFonts w:ascii="標楷體" w:eastAsia="標楷體" w:hAnsi="標楷體" w:hint="eastAsia"/>
              </w:rPr>
              <w:t>家長與民間的參與</w:t>
            </w:r>
            <w:r>
              <w:rPr>
                <w:rFonts w:ascii="標楷體" w:eastAsia="標楷體" w:hAnsi="標楷體" w:hint="eastAsia"/>
              </w:rPr>
              <w:t>：家長一同備課、議課</w:t>
            </w:r>
          </w:p>
          <w:p w:rsidR="00495C09" w:rsidRPr="00901A18" w:rsidRDefault="00495C09" w:rsidP="00901A18">
            <w:pPr>
              <w:pStyle w:val="aa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901A18">
              <w:rPr>
                <w:rFonts w:ascii="標楷體" w:eastAsia="標楷體" w:hAnsi="標楷體" w:hint="eastAsia"/>
              </w:rPr>
              <w:t>活動</w:t>
            </w:r>
            <w:r w:rsidR="00901A18">
              <w:rPr>
                <w:rFonts w:ascii="標楷體" w:eastAsia="標楷體" w:hAnsi="標楷體" w:hint="eastAsia"/>
              </w:rPr>
              <w:t>二：</w:t>
            </w:r>
          </w:p>
          <w:p w:rsidR="00901A18" w:rsidRDefault="00901A18" w:rsidP="00901A18">
            <w:pPr>
              <w:pStyle w:val="aa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主題：</w:t>
            </w:r>
            <w:r w:rsidR="00495C09">
              <w:rPr>
                <w:rFonts w:ascii="標楷體" w:eastAsia="標楷體" w:hAnsi="標楷體" w:hint="eastAsia"/>
              </w:rPr>
              <w:t>盤點學校現狀</w:t>
            </w:r>
          </w:p>
          <w:p w:rsidR="00EC5F74" w:rsidRPr="00901A18" w:rsidRDefault="00901A18" w:rsidP="00901A18">
            <w:pPr>
              <w:pStyle w:val="aa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活動：</w:t>
            </w:r>
            <w:r w:rsidR="00495C09" w:rsidRPr="00901A18">
              <w:rPr>
                <w:rFonts w:ascii="標楷體" w:eastAsia="標楷體" w:hAnsi="標楷體" w:hint="eastAsia"/>
              </w:rPr>
              <w:t>將海報紙畫成前方表格</w:t>
            </w:r>
          </w:p>
          <w:tbl>
            <w:tblPr>
              <w:tblStyle w:val="a3"/>
              <w:tblW w:w="3827" w:type="dxa"/>
              <w:tblInd w:w="1321" w:type="dxa"/>
              <w:tblLayout w:type="fixed"/>
              <w:tblLook w:val="04A0" w:firstRow="1" w:lastRow="0" w:firstColumn="1" w:lastColumn="0" w:noHBand="0" w:noVBand="1"/>
            </w:tblPr>
            <w:tblGrid>
              <w:gridCol w:w="708"/>
              <w:gridCol w:w="709"/>
              <w:gridCol w:w="709"/>
              <w:gridCol w:w="1701"/>
            </w:tblGrid>
            <w:tr w:rsidR="00495C09" w:rsidTr="00901A18">
              <w:tc>
                <w:tcPr>
                  <w:tcW w:w="708" w:type="dxa"/>
                </w:tcPr>
                <w:p w:rsidR="00495C09" w:rsidRPr="00901A18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教師</w:t>
                  </w: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學生</w:t>
                  </w:r>
                </w:p>
              </w:tc>
              <w:tc>
                <w:tcPr>
                  <w:tcW w:w="1701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其他(環境、社區、設備)</w:t>
                  </w:r>
                </w:p>
              </w:tc>
            </w:tr>
            <w:tr w:rsidR="00495C09" w:rsidTr="00901A18">
              <w:tc>
                <w:tcPr>
                  <w:tcW w:w="708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優勢</w:t>
                  </w: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701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495C09" w:rsidTr="00901A18">
              <w:tc>
                <w:tcPr>
                  <w:tcW w:w="708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劣勢</w:t>
                  </w: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701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495C09" w:rsidTr="00901A18">
              <w:tc>
                <w:tcPr>
                  <w:tcW w:w="708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策略</w:t>
                  </w: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709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701" w:type="dxa"/>
                </w:tcPr>
                <w:p w:rsidR="00495C09" w:rsidRDefault="00495C09" w:rsidP="00EC5F74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901A18" w:rsidRDefault="00495C09" w:rsidP="00901A18">
            <w:pPr>
              <w:pStyle w:val="aa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請老師們寫下老師、學生們的優勢及劣勢。</w:t>
            </w:r>
          </w:p>
          <w:p w:rsidR="00901A18" w:rsidRDefault="00495C09" w:rsidP="00901A18">
            <w:pPr>
              <w:pStyle w:val="aa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</w:rPr>
            </w:pPr>
            <w:r w:rsidRPr="00901A18">
              <w:rPr>
                <w:rFonts w:ascii="標楷體" w:eastAsia="標楷體" w:hAnsi="標楷體" w:hint="eastAsia"/>
              </w:rPr>
              <w:t>接著</w:t>
            </w:r>
            <w:r w:rsidR="004E565B" w:rsidRPr="00901A18">
              <w:rPr>
                <w:rFonts w:ascii="標楷體" w:eastAsia="標楷體" w:hAnsi="標楷體" w:hint="eastAsia"/>
              </w:rPr>
              <w:t>將寫完的海報紙</w:t>
            </w:r>
            <w:r w:rsidRPr="00901A18">
              <w:rPr>
                <w:rFonts w:ascii="標楷體" w:eastAsia="標楷體" w:hAnsi="標楷體" w:hint="eastAsia"/>
              </w:rPr>
              <w:t>請傳到其他組，並且請其他組老師寫下解決策略。</w:t>
            </w:r>
            <w:r w:rsidR="00901A18">
              <w:rPr>
                <w:rFonts w:ascii="標楷體" w:eastAsia="標楷體" w:hAnsi="標楷體" w:hint="eastAsia"/>
              </w:rPr>
              <w:t>完成後，</w:t>
            </w:r>
            <w:r w:rsidR="004E565B" w:rsidRPr="00901A18">
              <w:rPr>
                <w:rFonts w:ascii="標楷體" w:eastAsia="標楷體" w:hAnsi="標楷體" w:hint="eastAsia"/>
              </w:rPr>
              <w:t>海報紙還給原先那組。</w:t>
            </w:r>
          </w:p>
          <w:p w:rsidR="004E565B" w:rsidRPr="00901A18" w:rsidRDefault="004E565B" w:rsidP="00901A18">
            <w:pPr>
              <w:ind w:left="1275"/>
              <w:rPr>
                <w:rFonts w:ascii="標楷體" w:eastAsia="標楷體" w:hAnsi="標楷體"/>
              </w:rPr>
            </w:pPr>
            <w:r w:rsidRPr="00901A18">
              <w:rPr>
                <w:rFonts w:ascii="標楷體" w:eastAsia="標楷體" w:hAnsi="標楷體" w:hint="eastAsia"/>
              </w:rPr>
              <w:t>講師分享</w:t>
            </w:r>
            <w:r w:rsidR="00901A18">
              <w:rPr>
                <w:rFonts w:ascii="標楷體" w:eastAsia="標楷體" w:hAnsi="標楷體" w:hint="eastAsia"/>
              </w:rPr>
              <w:t>：</w:t>
            </w:r>
            <w:r w:rsidRPr="00901A18">
              <w:rPr>
                <w:rFonts w:ascii="標楷體" w:eastAsia="標楷體" w:hAnsi="標楷體" w:hint="eastAsia"/>
              </w:rPr>
              <w:t>忠明國中老師的想法</w:t>
            </w:r>
            <w:r w:rsidR="00901A18">
              <w:rPr>
                <w:rFonts w:ascii="標楷體" w:eastAsia="標楷體" w:hAnsi="標楷體" w:hint="eastAsia"/>
              </w:rPr>
              <w:t>。</w:t>
            </w:r>
          </w:p>
          <w:p w:rsidR="004544A7" w:rsidRPr="004E565B" w:rsidRDefault="004E565B" w:rsidP="004E565B">
            <w:pPr>
              <w:pStyle w:val="aa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4E565B">
              <w:rPr>
                <w:rFonts w:ascii="標楷體" w:eastAsia="標楷體" w:hAnsi="標楷體" w:hint="eastAsia"/>
              </w:rPr>
              <w:t>翁宗毅秘書總結</w:t>
            </w:r>
          </w:p>
          <w:p w:rsidR="004E565B" w:rsidRPr="00901A18" w:rsidRDefault="00901A18" w:rsidP="00901A18">
            <w:pPr>
              <w:pStyle w:val="aa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老師普遍</w:t>
            </w:r>
            <w:r w:rsidR="004E565B">
              <w:rPr>
                <w:rFonts w:ascii="標楷體" w:eastAsia="標楷體" w:hAnsi="標楷體" w:hint="eastAsia"/>
              </w:rPr>
              <w:t>覺得學生笨</w:t>
            </w:r>
            <w:r>
              <w:rPr>
                <w:rFonts w:ascii="標楷體" w:eastAsia="標楷體" w:hAnsi="標楷體" w:hint="eastAsia"/>
              </w:rPr>
              <w:t>，但當我們手上的牌</w:t>
            </w:r>
            <w:r w:rsidR="004E565B" w:rsidRPr="00901A18">
              <w:rPr>
                <w:rFonts w:ascii="標楷體" w:eastAsia="標楷體" w:hAnsi="標楷體" w:hint="eastAsia"/>
              </w:rPr>
              <w:t>就是這樣，我們要思考麼能讓學生出去可以得到好成績。</w:t>
            </w:r>
          </w:p>
          <w:p w:rsidR="00632932" w:rsidRPr="00972316" w:rsidRDefault="00972316" w:rsidP="00972316">
            <w:pPr>
              <w:pStyle w:val="aa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4E565B">
              <w:rPr>
                <w:rFonts w:ascii="標楷體" w:eastAsia="標楷體" w:hAnsi="標楷體" w:hint="eastAsia"/>
              </w:rPr>
              <w:t>這次的課綱與</w:t>
            </w:r>
            <w:r w:rsidR="00901A18">
              <w:rPr>
                <w:rFonts w:ascii="標楷體" w:eastAsia="標楷體" w:hAnsi="標楷體" w:hint="eastAsia"/>
              </w:rPr>
              <w:t>九年一貫</w:t>
            </w:r>
            <w:r>
              <w:rPr>
                <w:rFonts w:ascii="標楷體" w:eastAsia="標楷體" w:hAnsi="標楷體" w:hint="eastAsia"/>
              </w:rPr>
              <w:t>的課程改革</w:t>
            </w:r>
            <w:r w:rsidR="00901A18">
              <w:rPr>
                <w:rFonts w:ascii="標楷體" w:eastAsia="標楷體" w:hAnsi="標楷體" w:hint="eastAsia"/>
              </w:rPr>
              <w:t>不同，這次直接從考題更動，若是你不改，那就是跟不上。</w:t>
            </w:r>
            <w:r w:rsidR="004E565B" w:rsidRPr="00901A18">
              <w:rPr>
                <w:rFonts w:ascii="標楷體" w:eastAsia="標楷體" w:hAnsi="標楷體" w:hint="eastAsia"/>
              </w:rPr>
              <w:t>現在要考</w:t>
            </w:r>
            <w:r>
              <w:rPr>
                <w:rFonts w:ascii="標楷體" w:eastAsia="標楷體" w:hAnsi="標楷體" w:hint="eastAsia"/>
              </w:rPr>
              <w:t>學生的</w:t>
            </w:r>
            <w:r w:rsidR="004E565B" w:rsidRPr="00901A18">
              <w:rPr>
                <w:rFonts w:ascii="標楷體" w:eastAsia="標楷體" w:hAnsi="標楷體" w:hint="eastAsia"/>
              </w:rPr>
              <w:t>是能力，沒有範圍內外的問題。</w:t>
            </w:r>
            <w:r w:rsidR="004E565B" w:rsidRPr="00972316">
              <w:rPr>
                <w:rFonts w:ascii="標楷體" w:eastAsia="標楷體" w:hAnsi="標楷體" w:hint="eastAsia"/>
              </w:rPr>
              <w:t>課綱</w:t>
            </w:r>
            <w:r w:rsidRPr="00972316">
              <w:rPr>
                <w:rFonts w:ascii="標楷體" w:eastAsia="標楷體" w:hAnsi="標楷體" w:hint="eastAsia"/>
              </w:rPr>
              <w:t>寫的詳細，</w:t>
            </w:r>
            <w:r w:rsidR="004E565B" w:rsidRPr="00972316">
              <w:rPr>
                <w:rFonts w:ascii="標楷體" w:eastAsia="標楷體" w:hAnsi="標楷體" w:hint="eastAsia"/>
              </w:rPr>
              <w:t>就是要</w:t>
            </w:r>
            <w:r w:rsidRPr="00972316">
              <w:rPr>
                <w:rFonts w:ascii="標楷體" w:eastAsia="標楷體" w:hAnsi="標楷體" w:hint="eastAsia"/>
              </w:rPr>
              <w:t>能</w:t>
            </w:r>
            <w:r w:rsidR="004E565B" w:rsidRPr="00972316">
              <w:rPr>
                <w:rFonts w:ascii="標楷體" w:eastAsia="標楷體" w:hAnsi="標楷體" w:hint="eastAsia"/>
              </w:rPr>
              <w:t>我們能有依據去做。</w:t>
            </w:r>
            <w:r w:rsidR="00632932" w:rsidRPr="00972316">
              <w:rPr>
                <w:rFonts w:ascii="標楷體" w:eastAsia="標楷體" w:hAnsi="標楷體" w:hint="eastAsia"/>
              </w:rPr>
              <w:t>如果你拿到節數，我們該怎麼去安排，甚至是面面俱到。</w:t>
            </w:r>
          </w:p>
          <w:p w:rsidR="00972316" w:rsidRPr="00972316" w:rsidRDefault="00972316" w:rsidP="00972316">
            <w:pPr>
              <w:pStyle w:val="aa"/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632932">
              <w:rPr>
                <w:rFonts w:ascii="標楷體" w:eastAsia="標楷體" w:hAnsi="標楷體" w:hint="eastAsia"/>
              </w:rPr>
              <w:t>今天看到的海報可以看出，老師尚未準備好，多是抱怨。</w:t>
            </w:r>
            <w:r>
              <w:rPr>
                <w:rFonts w:ascii="標楷體" w:eastAsia="標楷體" w:hAnsi="標楷體" w:hint="eastAsia"/>
              </w:rPr>
              <w:t>我們</w:t>
            </w:r>
            <w:r w:rsidR="00632932">
              <w:rPr>
                <w:rFonts w:ascii="標楷體" w:eastAsia="標楷體" w:hAnsi="標楷體" w:hint="eastAsia"/>
              </w:rPr>
              <w:t>需要思考，並把今天的收穫帶回核心小組中。並</w:t>
            </w:r>
            <w:r>
              <w:rPr>
                <w:rFonts w:ascii="標楷體" w:eastAsia="標楷體" w:hAnsi="標楷體" w:hint="eastAsia"/>
              </w:rPr>
              <w:t>思</w:t>
            </w:r>
            <w:r w:rsidR="00632932">
              <w:rPr>
                <w:rFonts w:ascii="標楷體" w:eastAsia="標楷體" w:hAnsi="標楷體" w:hint="eastAsia"/>
              </w:rPr>
              <w:t>考面對108課綱我們還需要做什麼事情。</w:t>
            </w:r>
            <w:bookmarkStart w:id="0" w:name="_GoBack"/>
            <w:bookmarkEnd w:id="0"/>
          </w:p>
        </w:tc>
      </w:tr>
      <w:tr w:rsidR="0051745E" w:rsidRPr="00CC4607" w:rsidTr="00E012BA">
        <w:trPr>
          <w:trHeight w:hRule="exact" w:val="858"/>
        </w:trPr>
        <w:tc>
          <w:tcPr>
            <w:tcW w:w="9498" w:type="dxa"/>
            <w:gridSpan w:val="3"/>
            <w:shd w:val="pct10" w:color="auto" w:fill="auto"/>
            <w:vAlign w:val="center"/>
          </w:tcPr>
          <w:p w:rsidR="0051745E" w:rsidRPr="00CC4607" w:rsidRDefault="0051745E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  <w:r w:rsidRPr="00CC4607">
              <w:rPr>
                <w:rFonts w:ascii="華康仿宋體W6" w:eastAsia="華康仿宋體W6" w:hAnsiTheme="majorEastAsia" w:hint="eastAsia"/>
                <w:sz w:val="28"/>
                <w:szCs w:val="28"/>
              </w:rPr>
              <w:lastRenderedPageBreak/>
              <w:t>辦理活動照片</w:t>
            </w: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  <w:p w:rsidR="00864B35" w:rsidRPr="00CC4607" w:rsidRDefault="00864B35" w:rsidP="00864B35">
            <w:pPr>
              <w:jc w:val="center"/>
              <w:rPr>
                <w:rFonts w:ascii="華康仿宋體W6" w:eastAsia="華康仿宋體W6" w:hAnsiTheme="majorEastAsia"/>
                <w:sz w:val="28"/>
                <w:szCs w:val="28"/>
              </w:rPr>
            </w:pPr>
          </w:p>
        </w:tc>
      </w:tr>
      <w:tr w:rsidR="00655B40" w:rsidRPr="00CC4607" w:rsidTr="004544A7">
        <w:trPr>
          <w:trHeight w:val="2547"/>
        </w:trPr>
        <w:tc>
          <w:tcPr>
            <w:tcW w:w="4749" w:type="dxa"/>
            <w:gridSpan w:val="2"/>
            <w:vAlign w:val="center"/>
          </w:tcPr>
          <w:p w:rsidR="00655B40" w:rsidRPr="00CC4607" w:rsidRDefault="00972316" w:rsidP="00655B40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5A4116" wp14:editId="354E56E1">
                  <wp:extent cx="2878455" cy="215773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655B40" w:rsidRPr="00655B40" w:rsidRDefault="00972316" w:rsidP="0058371F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7DD65D" wp14:editId="3E95A79E">
                  <wp:extent cx="2878455" cy="215773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40" w:rsidRPr="00CC4607" w:rsidTr="00E012BA">
        <w:tc>
          <w:tcPr>
            <w:tcW w:w="4749" w:type="dxa"/>
            <w:gridSpan w:val="2"/>
          </w:tcPr>
          <w:p w:rsidR="00655B40" w:rsidRPr="00F13731" w:rsidRDefault="00972316" w:rsidP="00655B4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周文松校長引言</w:t>
            </w:r>
          </w:p>
        </w:tc>
        <w:tc>
          <w:tcPr>
            <w:tcW w:w="4749" w:type="dxa"/>
          </w:tcPr>
          <w:p w:rsidR="00655B40" w:rsidRPr="00655B40" w:rsidRDefault="00972316" w:rsidP="0075639D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與會老師積極討論</w:t>
            </w:r>
          </w:p>
        </w:tc>
      </w:tr>
      <w:tr w:rsidR="0075639D" w:rsidRPr="00CC4607" w:rsidTr="00E012BA">
        <w:tc>
          <w:tcPr>
            <w:tcW w:w="4749" w:type="dxa"/>
            <w:gridSpan w:val="2"/>
          </w:tcPr>
          <w:p w:rsidR="0075639D" w:rsidRPr="00F13731" w:rsidRDefault="00972316" w:rsidP="00655B4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F3F4CF" wp14:editId="3D3DFDF2">
                  <wp:extent cx="2878455" cy="215773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75639D" w:rsidRPr="00655B40" w:rsidRDefault="00972316" w:rsidP="00655B4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7C41E" wp14:editId="4AEE67C3">
                  <wp:extent cx="2878455" cy="215773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39D" w:rsidRPr="00CC4607" w:rsidTr="00E012BA">
        <w:tc>
          <w:tcPr>
            <w:tcW w:w="4749" w:type="dxa"/>
            <w:gridSpan w:val="2"/>
          </w:tcPr>
          <w:p w:rsidR="0075639D" w:rsidRPr="0075639D" w:rsidRDefault="00972316" w:rsidP="00655B4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陳建銘主任帶領老師導讀課綱</w:t>
            </w:r>
          </w:p>
        </w:tc>
        <w:tc>
          <w:tcPr>
            <w:tcW w:w="4749" w:type="dxa"/>
          </w:tcPr>
          <w:p w:rsidR="0075639D" w:rsidRPr="00655B40" w:rsidRDefault="00972316" w:rsidP="00655B40">
            <w:pPr>
              <w:jc w:val="center"/>
              <w:rPr>
                <w:rFonts w:ascii="華康仿宋體W6" w:eastAsia="華康仿宋體W6" w:hAnsiTheme="majorEastAsia"/>
                <w:noProof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szCs w:val="24"/>
              </w:rPr>
              <w:t>與會老師分享課綱重點</w:t>
            </w:r>
          </w:p>
        </w:tc>
      </w:tr>
    </w:tbl>
    <w:p w:rsidR="00BD3F0E" w:rsidRPr="00BD3F0E" w:rsidRDefault="00BD3F0E" w:rsidP="00DB6B00">
      <w:pPr>
        <w:rPr>
          <w:rFonts w:ascii="華康仿宋體W6" w:eastAsia="華康仿宋體W6"/>
          <w:sz w:val="28"/>
          <w:szCs w:val="28"/>
        </w:rPr>
      </w:pPr>
      <w:r w:rsidRPr="00CC4607">
        <w:rPr>
          <w:rFonts w:ascii="華康仿宋體W6" w:eastAsia="華康仿宋體W6" w:hint="eastAsia"/>
          <w:sz w:val="28"/>
          <w:szCs w:val="28"/>
        </w:rPr>
        <w:t xml:space="preserve">承辦人：  </w:t>
      </w:r>
      <w:r>
        <w:rPr>
          <w:rFonts w:ascii="華康仿宋體W6" w:eastAsia="華康仿宋體W6"/>
          <w:sz w:val="28"/>
          <w:szCs w:val="28"/>
        </w:rPr>
        <w:t xml:space="preserve">           </w:t>
      </w:r>
      <w:r w:rsidRPr="00CC4607">
        <w:rPr>
          <w:rFonts w:ascii="華康仿宋體W6" w:eastAsia="華康仿宋體W6" w:hint="eastAsia"/>
          <w:sz w:val="28"/>
          <w:szCs w:val="28"/>
        </w:rPr>
        <w:t>教務主任：              校長：</w:t>
      </w:r>
    </w:p>
    <w:sectPr w:rsidR="00BD3F0E" w:rsidRPr="00BD3F0E" w:rsidSect="00BD3F0E">
      <w:pgSz w:w="11906" w:h="16838"/>
      <w:pgMar w:top="964" w:right="1797" w:bottom="99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298" w:rsidRDefault="009B5298" w:rsidP="007B5A3A">
      <w:r>
        <w:separator/>
      </w:r>
    </w:p>
  </w:endnote>
  <w:endnote w:type="continuationSeparator" w:id="0">
    <w:p w:rsidR="009B5298" w:rsidRDefault="009B5298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仿宋體W6">
    <w:altName w:val="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298" w:rsidRDefault="009B5298" w:rsidP="007B5A3A">
      <w:r>
        <w:separator/>
      </w:r>
    </w:p>
  </w:footnote>
  <w:footnote w:type="continuationSeparator" w:id="0">
    <w:p w:rsidR="009B5298" w:rsidRDefault="009B5298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55CC7"/>
    <w:multiLevelType w:val="hybridMultilevel"/>
    <w:tmpl w:val="A2DE93B0"/>
    <w:lvl w:ilvl="0" w:tplc="BD6C568C">
      <w:start w:val="1"/>
      <w:numFmt w:val="decimal"/>
      <w:lvlText w:val="%1."/>
      <w:lvlJc w:val="left"/>
      <w:pPr>
        <w:ind w:left="22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2" w:hanging="480"/>
      </w:pPr>
    </w:lvl>
    <w:lvl w:ilvl="2" w:tplc="0409001B" w:tentative="1">
      <w:start w:val="1"/>
      <w:numFmt w:val="lowerRoman"/>
      <w:lvlText w:val="%3."/>
      <w:lvlJc w:val="right"/>
      <w:pPr>
        <w:ind w:left="3282" w:hanging="480"/>
      </w:pPr>
    </w:lvl>
    <w:lvl w:ilvl="3" w:tplc="0409000F" w:tentative="1">
      <w:start w:val="1"/>
      <w:numFmt w:val="decimal"/>
      <w:lvlText w:val="%4."/>
      <w:lvlJc w:val="left"/>
      <w:pPr>
        <w:ind w:left="37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2" w:hanging="480"/>
      </w:pPr>
    </w:lvl>
    <w:lvl w:ilvl="5" w:tplc="0409001B" w:tentative="1">
      <w:start w:val="1"/>
      <w:numFmt w:val="lowerRoman"/>
      <w:lvlText w:val="%6."/>
      <w:lvlJc w:val="right"/>
      <w:pPr>
        <w:ind w:left="4722" w:hanging="480"/>
      </w:pPr>
    </w:lvl>
    <w:lvl w:ilvl="6" w:tplc="0409000F" w:tentative="1">
      <w:start w:val="1"/>
      <w:numFmt w:val="decimal"/>
      <w:lvlText w:val="%7."/>
      <w:lvlJc w:val="left"/>
      <w:pPr>
        <w:ind w:left="52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2" w:hanging="480"/>
      </w:pPr>
    </w:lvl>
    <w:lvl w:ilvl="8" w:tplc="0409001B" w:tentative="1">
      <w:start w:val="1"/>
      <w:numFmt w:val="lowerRoman"/>
      <w:lvlText w:val="%9."/>
      <w:lvlJc w:val="right"/>
      <w:pPr>
        <w:ind w:left="6162" w:hanging="480"/>
      </w:pPr>
    </w:lvl>
  </w:abstractNum>
  <w:abstractNum w:abstractNumId="1" w15:restartNumberingAfterBreak="0">
    <w:nsid w:val="0DE77DCD"/>
    <w:multiLevelType w:val="hybridMultilevel"/>
    <w:tmpl w:val="F8CC3A9E"/>
    <w:lvl w:ilvl="0" w:tplc="B8260450">
      <w:start w:val="1"/>
      <w:numFmt w:val="decimal"/>
      <w:lvlText w:val="(%1)"/>
      <w:lvlJc w:val="left"/>
      <w:pPr>
        <w:ind w:left="1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2" w15:restartNumberingAfterBreak="0">
    <w:nsid w:val="0E2555B4"/>
    <w:multiLevelType w:val="hybridMultilevel"/>
    <w:tmpl w:val="9A9E437C"/>
    <w:lvl w:ilvl="0" w:tplc="B91E6538">
      <w:start w:val="1"/>
      <w:numFmt w:val="decimal"/>
      <w:lvlText w:val="%1."/>
      <w:lvlJc w:val="left"/>
      <w:pPr>
        <w:ind w:left="22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2" w:hanging="480"/>
      </w:pPr>
    </w:lvl>
    <w:lvl w:ilvl="2" w:tplc="0409001B" w:tentative="1">
      <w:start w:val="1"/>
      <w:numFmt w:val="lowerRoman"/>
      <w:lvlText w:val="%3."/>
      <w:lvlJc w:val="right"/>
      <w:pPr>
        <w:ind w:left="3282" w:hanging="480"/>
      </w:pPr>
    </w:lvl>
    <w:lvl w:ilvl="3" w:tplc="0409000F" w:tentative="1">
      <w:start w:val="1"/>
      <w:numFmt w:val="decimal"/>
      <w:lvlText w:val="%4."/>
      <w:lvlJc w:val="left"/>
      <w:pPr>
        <w:ind w:left="37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2" w:hanging="480"/>
      </w:pPr>
    </w:lvl>
    <w:lvl w:ilvl="5" w:tplc="0409001B" w:tentative="1">
      <w:start w:val="1"/>
      <w:numFmt w:val="lowerRoman"/>
      <w:lvlText w:val="%6."/>
      <w:lvlJc w:val="right"/>
      <w:pPr>
        <w:ind w:left="4722" w:hanging="480"/>
      </w:pPr>
    </w:lvl>
    <w:lvl w:ilvl="6" w:tplc="0409000F" w:tentative="1">
      <w:start w:val="1"/>
      <w:numFmt w:val="decimal"/>
      <w:lvlText w:val="%7."/>
      <w:lvlJc w:val="left"/>
      <w:pPr>
        <w:ind w:left="52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2" w:hanging="480"/>
      </w:pPr>
    </w:lvl>
    <w:lvl w:ilvl="8" w:tplc="0409001B" w:tentative="1">
      <w:start w:val="1"/>
      <w:numFmt w:val="lowerRoman"/>
      <w:lvlText w:val="%9."/>
      <w:lvlJc w:val="right"/>
      <w:pPr>
        <w:ind w:left="6162" w:hanging="480"/>
      </w:pPr>
    </w:lvl>
  </w:abstractNum>
  <w:abstractNum w:abstractNumId="3" w15:restartNumberingAfterBreak="0">
    <w:nsid w:val="0E516838"/>
    <w:multiLevelType w:val="hybridMultilevel"/>
    <w:tmpl w:val="8F0A1A40"/>
    <w:lvl w:ilvl="0" w:tplc="E2AC877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85A6280"/>
    <w:multiLevelType w:val="hybridMultilevel"/>
    <w:tmpl w:val="32CAEDC4"/>
    <w:lvl w:ilvl="0" w:tplc="EE9C717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5" w15:restartNumberingAfterBreak="0">
    <w:nsid w:val="1C5D4756"/>
    <w:multiLevelType w:val="hybridMultilevel"/>
    <w:tmpl w:val="F762EF68"/>
    <w:lvl w:ilvl="0" w:tplc="0409000F">
      <w:start w:val="1"/>
      <w:numFmt w:val="decimal"/>
      <w:lvlText w:val="%1."/>
      <w:lvlJc w:val="left"/>
      <w:pPr>
        <w:ind w:left="1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6" w15:restartNumberingAfterBreak="0">
    <w:nsid w:val="1CF92F96"/>
    <w:multiLevelType w:val="hybridMultilevel"/>
    <w:tmpl w:val="945C285A"/>
    <w:lvl w:ilvl="0" w:tplc="04090001">
      <w:start w:val="1"/>
      <w:numFmt w:val="bullet"/>
      <w:lvlText w:val=""/>
      <w:lvlJc w:val="left"/>
      <w:pPr>
        <w:ind w:left="13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2" w:hanging="480"/>
      </w:pPr>
      <w:rPr>
        <w:rFonts w:ascii="Wingdings" w:hAnsi="Wingdings" w:hint="default"/>
      </w:rPr>
    </w:lvl>
  </w:abstractNum>
  <w:abstractNum w:abstractNumId="7" w15:restartNumberingAfterBreak="0">
    <w:nsid w:val="253C1C7D"/>
    <w:multiLevelType w:val="hybridMultilevel"/>
    <w:tmpl w:val="80BC4D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9010DB"/>
    <w:multiLevelType w:val="hybridMultilevel"/>
    <w:tmpl w:val="4CAE2FB6"/>
    <w:lvl w:ilvl="0" w:tplc="E7FC45C8">
      <w:start w:val="1"/>
      <w:numFmt w:val="decimal"/>
      <w:lvlText w:val="(%1)"/>
      <w:lvlJc w:val="left"/>
      <w:pPr>
        <w:ind w:left="1755" w:hanging="480"/>
      </w:pPr>
      <w:rPr>
        <w:rFonts w:asciiTheme="minorHAnsi" w:eastAsia="新細明體" w:hAnsi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9" w15:restartNumberingAfterBreak="0">
    <w:nsid w:val="36895828"/>
    <w:multiLevelType w:val="hybridMultilevel"/>
    <w:tmpl w:val="6D7C9CD0"/>
    <w:lvl w:ilvl="0" w:tplc="ECC28CD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0A41695"/>
    <w:multiLevelType w:val="hybridMultilevel"/>
    <w:tmpl w:val="ED1CF738"/>
    <w:lvl w:ilvl="0" w:tplc="B8260450">
      <w:start w:val="1"/>
      <w:numFmt w:val="decimal"/>
      <w:lvlText w:val="(%1)"/>
      <w:lvlJc w:val="left"/>
      <w:pPr>
        <w:ind w:left="1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11" w15:restartNumberingAfterBreak="0">
    <w:nsid w:val="44775778"/>
    <w:multiLevelType w:val="hybridMultilevel"/>
    <w:tmpl w:val="8FCE5954"/>
    <w:lvl w:ilvl="0" w:tplc="B8260450">
      <w:start w:val="1"/>
      <w:numFmt w:val="decimal"/>
      <w:lvlText w:val="(%1)"/>
      <w:lvlJc w:val="left"/>
      <w:pPr>
        <w:ind w:left="1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12" w15:restartNumberingAfterBreak="0">
    <w:nsid w:val="45CC5EB0"/>
    <w:multiLevelType w:val="hybridMultilevel"/>
    <w:tmpl w:val="A4C0C1EE"/>
    <w:lvl w:ilvl="0" w:tplc="B8260450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4A3D4A6F"/>
    <w:multiLevelType w:val="hybridMultilevel"/>
    <w:tmpl w:val="1C10D7BE"/>
    <w:lvl w:ilvl="0" w:tplc="A914FFA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EF476EF"/>
    <w:multiLevelType w:val="hybridMultilevel"/>
    <w:tmpl w:val="32CAEDC4"/>
    <w:lvl w:ilvl="0" w:tplc="EE9C717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15" w15:restartNumberingAfterBreak="0">
    <w:nsid w:val="602A0147"/>
    <w:multiLevelType w:val="hybridMultilevel"/>
    <w:tmpl w:val="F0D02342"/>
    <w:lvl w:ilvl="0" w:tplc="2FFE7B2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1176E80"/>
    <w:multiLevelType w:val="hybridMultilevel"/>
    <w:tmpl w:val="F8CC3A9E"/>
    <w:lvl w:ilvl="0" w:tplc="B8260450">
      <w:start w:val="1"/>
      <w:numFmt w:val="decimal"/>
      <w:lvlText w:val="(%1)"/>
      <w:lvlJc w:val="left"/>
      <w:pPr>
        <w:ind w:left="1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17" w15:restartNumberingAfterBreak="0">
    <w:nsid w:val="659E31E0"/>
    <w:multiLevelType w:val="hybridMultilevel"/>
    <w:tmpl w:val="B11867C6"/>
    <w:lvl w:ilvl="0" w:tplc="E2AC877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8160AA70">
      <w:start w:val="1"/>
      <w:numFmt w:val="decimal"/>
      <w:lvlText w:val="(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65C16F3D"/>
    <w:multiLevelType w:val="hybridMultilevel"/>
    <w:tmpl w:val="8F0A1A40"/>
    <w:lvl w:ilvl="0" w:tplc="E2AC877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72E05013"/>
    <w:multiLevelType w:val="hybridMultilevel"/>
    <w:tmpl w:val="A4C0C1EE"/>
    <w:lvl w:ilvl="0" w:tplc="B8260450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 w15:restartNumberingAfterBreak="0">
    <w:nsid w:val="7445568D"/>
    <w:multiLevelType w:val="hybridMultilevel"/>
    <w:tmpl w:val="F8CC3A9E"/>
    <w:lvl w:ilvl="0" w:tplc="B8260450">
      <w:start w:val="1"/>
      <w:numFmt w:val="decimal"/>
      <w:lvlText w:val="(%1)"/>
      <w:lvlJc w:val="left"/>
      <w:pPr>
        <w:ind w:left="165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30" w:hanging="480"/>
      </w:pPr>
    </w:lvl>
    <w:lvl w:ilvl="2" w:tplc="0409001B" w:tentative="1">
      <w:start w:val="1"/>
      <w:numFmt w:val="lowerRoman"/>
      <w:lvlText w:val="%3."/>
      <w:lvlJc w:val="right"/>
      <w:pPr>
        <w:ind w:left="2610" w:hanging="480"/>
      </w:pPr>
    </w:lvl>
    <w:lvl w:ilvl="3" w:tplc="0409000F" w:tentative="1">
      <w:start w:val="1"/>
      <w:numFmt w:val="decimal"/>
      <w:lvlText w:val="%4."/>
      <w:lvlJc w:val="left"/>
      <w:pPr>
        <w:ind w:left="3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0" w:hanging="480"/>
      </w:pPr>
    </w:lvl>
    <w:lvl w:ilvl="5" w:tplc="0409001B" w:tentative="1">
      <w:start w:val="1"/>
      <w:numFmt w:val="lowerRoman"/>
      <w:lvlText w:val="%6."/>
      <w:lvlJc w:val="right"/>
      <w:pPr>
        <w:ind w:left="4050" w:hanging="480"/>
      </w:pPr>
    </w:lvl>
    <w:lvl w:ilvl="6" w:tplc="0409000F" w:tentative="1">
      <w:start w:val="1"/>
      <w:numFmt w:val="decimal"/>
      <w:lvlText w:val="%7."/>
      <w:lvlJc w:val="left"/>
      <w:pPr>
        <w:ind w:left="4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0" w:hanging="480"/>
      </w:pPr>
    </w:lvl>
    <w:lvl w:ilvl="8" w:tplc="0409001B" w:tentative="1">
      <w:start w:val="1"/>
      <w:numFmt w:val="lowerRoman"/>
      <w:lvlText w:val="%9."/>
      <w:lvlJc w:val="right"/>
      <w:pPr>
        <w:ind w:left="5490" w:hanging="480"/>
      </w:pPr>
    </w:lvl>
  </w:abstractNum>
  <w:abstractNum w:abstractNumId="21" w15:restartNumberingAfterBreak="0">
    <w:nsid w:val="756A26E2"/>
    <w:multiLevelType w:val="hybridMultilevel"/>
    <w:tmpl w:val="A91E4EE4"/>
    <w:lvl w:ilvl="0" w:tplc="5CA4577E">
      <w:start w:val="1"/>
      <w:numFmt w:val="taiwaneseCountingThousand"/>
      <w:lvlText w:val="(%1)"/>
      <w:lvlJc w:val="left"/>
      <w:pPr>
        <w:ind w:left="810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 w15:restartNumberingAfterBreak="0">
    <w:nsid w:val="78E94660"/>
    <w:multiLevelType w:val="hybridMultilevel"/>
    <w:tmpl w:val="4CAE2FB6"/>
    <w:lvl w:ilvl="0" w:tplc="E7FC45C8">
      <w:start w:val="1"/>
      <w:numFmt w:val="decimal"/>
      <w:lvlText w:val="(%1)"/>
      <w:lvlJc w:val="left"/>
      <w:pPr>
        <w:ind w:left="1755" w:hanging="480"/>
      </w:pPr>
      <w:rPr>
        <w:rFonts w:asciiTheme="minorHAnsi" w:eastAsia="新細明體" w:hAnsi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23" w15:restartNumberingAfterBreak="0">
    <w:nsid w:val="7B177014"/>
    <w:multiLevelType w:val="hybridMultilevel"/>
    <w:tmpl w:val="F762EF68"/>
    <w:lvl w:ilvl="0" w:tplc="0409000F">
      <w:start w:val="1"/>
      <w:numFmt w:val="decimal"/>
      <w:lvlText w:val="%1."/>
      <w:lvlJc w:val="left"/>
      <w:pPr>
        <w:ind w:left="1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24" w15:restartNumberingAfterBreak="0">
    <w:nsid w:val="7B682425"/>
    <w:multiLevelType w:val="hybridMultilevel"/>
    <w:tmpl w:val="B11867C6"/>
    <w:lvl w:ilvl="0" w:tplc="E2AC877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8160AA70">
      <w:start w:val="1"/>
      <w:numFmt w:val="decimal"/>
      <w:lvlText w:val="(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1"/>
  </w:num>
  <w:num w:numId="2">
    <w:abstractNumId w:val="7"/>
  </w:num>
  <w:num w:numId="3">
    <w:abstractNumId w:val="14"/>
  </w:num>
  <w:num w:numId="4">
    <w:abstractNumId w:val="4"/>
  </w:num>
  <w:num w:numId="5">
    <w:abstractNumId w:val="11"/>
  </w:num>
  <w:num w:numId="6">
    <w:abstractNumId w:val="5"/>
  </w:num>
  <w:num w:numId="7">
    <w:abstractNumId w:val="10"/>
  </w:num>
  <w:num w:numId="8">
    <w:abstractNumId w:val="16"/>
  </w:num>
  <w:num w:numId="9">
    <w:abstractNumId w:val="23"/>
  </w:num>
  <w:num w:numId="10">
    <w:abstractNumId w:val="12"/>
  </w:num>
  <w:num w:numId="11">
    <w:abstractNumId w:val="6"/>
  </w:num>
  <w:num w:numId="12">
    <w:abstractNumId w:val="20"/>
  </w:num>
  <w:num w:numId="13">
    <w:abstractNumId w:val="1"/>
  </w:num>
  <w:num w:numId="14">
    <w:abstractNumId w:val="19"/>
  </w:num>
  <w:num w:numId="15">
    <w:abstractNumId w:val="0"/>
  </w:num>
  <w:num w:numId="16">
    <w:abstractNumId w:val="9"/>
  </w:num>
  <w:num w:numId="17">
    <w:abstractNumId w:val="13"/>
  </w:num>
  <w:num w:numId="18">
    <w:abstractNumId w:val="2"/>
  </w:num>
  <w:num w:numId="19">
    <w:abstractNumId w:val="15"/>
  </w:num>
  <w:num w:numId="20">
    <w:abstractNumId w:val="3"/>
  </w:num>
  <w:num w:numId="21">
    <w:abstractNumId w:val="18"/>
  </w:num>
  <w:num w:numId="22">
    <w:abstractNumId w:val="17"/>
  </w:num>
  <w:num w:numId="23">
    <w:abstractNumId w:val="22"/>
  </w:num>
  <w:num w:numId="24">
    <w:abstractNumId w:val="24"/>
  </w:num>
  <w:num w:numId="2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E"/>
    <w:rsid w:val="000054E7"/>
    <w:rsid w:val="00005E17"/>
    <w:rsid w:val="00014E49"/>
    <w:rsid w:val="000177CB"/>
    <w:rsid w:val="00030A5F"/>
    <w:rsid w:val="00031B6B"/>
    <w:rsid w:val="00050A07"/>
    <w:rsid w:val="00052618"/>
    <w:rsid w:val="00052B60"/>
    <w:rsid w:val="000566A7"/>
    <w:rsid w:val="00056FC3"/>
    <w:rsid w:val="0006154F"/>
    <w:rsid w:val="000625FF"/>
    <w:rsid w:val="0006359E"/>
    <w:rsid w:val="0007247A"/>
    <w:rsid w:val="000745E3"/>
    <w:rsid w:val="00074CC1"/>
    <w:rsid w:val="00080F82"/>
    <w:rsid w:val="00093B65"/>
    <w:rsid w:val="00096890"/>
    <w:rsid w:val="000A5347"/>
    <w:rsid w:val="000B0EFC"/>
    <w:rsid w:val="000B1C2C"/>
    <w:rsid w:val="000B37E5"/>
    <w:rsid w:val="000C445A"/>
    <w:rsid w:val="000D7E91"/>
    <w:rsid w:val="000E54E2"/>
    <w:rsid w:val="000F5B2F"/>
    <w:rsid w:val="001035FD"/>
    <w:rsid w:val="00107BF7"/>
    <w:rsid w:val="00113519"/>
    <w:rsid w:val="001143ED"/>
    <w:rsid w:val="001202A1"/>
    <w:rsid w:val="00124EEE"/>
    <w:rsid w:val="0012672D"/>
    <w:rsid w:val="00153D6B"/>
    <w:rsid w:val="00164210"/>
    <w:rsid w:val="0016553C"/>
    <w:rsid w:val="00166DD1"/>
    <w:rsid w:val="00167E15"/>
    <w:rsid w:val="00177A2D"/>
    <w:rsid w:val="00180775"/>
    <w:rsid w:val="00181FDA"/>
    <w:rsid w:val="001837F3"/>
    <w:rsid w:val="00183F2A"/>
    <w:rsid w:val="001847B4"/>
    <w:rsid w:val="00191014"/>
    <w:rsid w:val="001A6504"/>
    <w:rsid w:val="001B20C3"/>
    <w:rsid w:val="001C2828"/>
    <w:rsid w:val="001C5E33"/>
    <w:rsid w:val="001C63B0"/>
    <w:rsid w:val="001D2527"/>
    <w:rsid w:val="001D2A63"/>
    <w:rsid w:val="001E10DE"/>
    <w:rsid w:val="001E451B"/>
    <w:rsid w:val="0020354D"/>
    <w:rsid w:val="002120F1"/>
    <w:rsid w:val="00217FAD"/>
    <w:rsid w:val="002366EB"/>
    <w:rsid w:val="00241D4B"/>
    <w:rsid w:val="00242283"/>
    <w:rsid w:val="002426F5"/>
    <w:rsid w:val="00246DE7"/>
    <w:rsid w:val="00247B2C"/>
    <w:rsid w:val="00264BA6"/>
    <w:rsid w:val="002766A1"/>
    <w:rsid w:val="002778C5"/>
    <w:rsid w:val="00281DF0"/>
    <w:rsid w:val="00282F4E"/>
    <w:rsid w:val="002857B1"/>
    <w:rsid w:val="002904C5"/>
    <w:rsid w:val="00295D7C"/>
    <w:rsid w:val="002A21B4"/>
    <w:rsid w:val="002B0455"/>
    <w:rsid w:val="002C1063"/>
    <w:rsid w:val="002C2352"/>
    <w:rsid w:val="002D1FE7"/>
    <w:rsid w:val="002D41C0"/>
    <w:rsid w:val="002E5369"/>
    <w:rsid w:val="002F0121"/>
    <w:rsid w:val="002F1D40"/>
    <w:rsid w:val="002F3500"/>
    <w:rsid w:val="002F6F04"/>
    <w:rsid w:val="003028BB"/>
    <w:rsid w:val="003066FA"/>
    <w:rsid w:val="003129E8"/>
    <w:rsid w:val="00315BC5"/>
    <w:rsid w:val="00320299"/>
    <w:rsid w:val="00323812"/>
    <w:rsid w:val="00325332"/>
    <w:rsid w:val="003257FA"/>
    <w:rsid w:val="00332799"/>
    <w:rsid w:val="003404DF"/>
    <w:rsid w:val="00340989"/>
    <w:rsid w:val="00340E1B"/>
    <w:rsid w:val="00344070"/>
    <w:rsid w:val="003477D7"/>
    <w:rsid w:val="00347B7F"/>
    <w:rsid w:val="0035005C"/>
    <w:rsid w:val="00350D72"/>
    <w:rsid w:val="003529FC"/>
    <w:rsid w:val="00362B54"/>
    <w:rsid w:val="003649E6"/>
    <w:rsid w:val="00364A25"/>
    <w:rsid w:val="0037412C"/>
    <w:rsid w:val="003840D9"/>
    <w:rsid w:val="003930D6"/>
    <w:rsid w:val="00393276"/>
    <w:rsid w:val="00396FC4"/>
    <w:rsid w:val="00397C6E"/>
    <w:rsid w:val="003A1739"/>
    <w:rsid w:val="003B4599"/>
    <w:rsid w:val="003B5FC4"/>
    <w:rsid w:val="003C0C8F"/>
    <w:rsid w:val="003D324D"/>
    <w:rsid w:val="003D3654"/>
    <w:rsid w:val="003E3C1A"/>
    <w:rsid w:val="003F7F8F"/>
    <w:rsid w:val="0041354D"/>
    <w:rsid w:val="00414347"/>
    <w:rsid w:val="0042363F"/>
    <w:rsid w:val="004250F2"/>
    <w:rsid w:val="004347A8"/>
    <w:rsid w:val="0044010C"/>
    <w:rsid w:val="00446409"/>
    <w:rsid w:val="00452112"/>
    <w:rsid w:val="004544A7"/>
    <w:rsid w:val="00455F9B"/>
    <w:rsid w:val="00457F98"/>
    <w:rsid w:val="00462F2F"/>
    <w:rsid w:val="0047000D"/>
    <w:rsid w:val="0047765A"/>
    <w:rsid w:val="004778CD"/>
    <w:rsid w:val="00477E4B"/>
    <w:rsid w:val="00480F39"/>
    <w:rsid w:val="0048131B"/>
    <w:rsid w:val="004869E3"/>
    <w:rsid w:val="004940E2"/>
    <w:rsid w:val="00495C09"/>
    <w:rsid w:val="00496F51"/>
    <w:rsid w:val="004A4E13"/>
    <w:rsid w:val="004B3CA6"/>
    <w:rsid w:val="004B7D02"/>
    <w:rsid w:val="004C1B85"/>
    <w:rsid w:val="004D743B"/>
    <w:rsid w:val="004E565B"/>
    <w:rsid w:val="004F19C6"/>
    <w:rsid w:val="004F399E"/>
    <w:rsid w:val="004F3D1F"/>
    <w:rsid w:val="004F5888"/>
    <w:rsid w:val="004F7512"/>
    <w:rsid w:val="00504645"/>
    <w:rsid w:val="00505221"/>
    <w:rsid w:val="00511123"/>
    <w:rsid w:val="005136A1"/>
    <w:rsid w:val="00516FF2"/>
    <w:rsid w:val="0051745E"/>
    <w:rsid w:val="00517F75"/>
    <w:rsid w:val="00520979"/>
    <w:rsid w:val="00520DFD"/>
    <w:rsid w:val="005260E8"/>
    <w:rsid w:val="00530944"/>
    <w:rsid w:val="00534AB7"/>
    <w:rsid w:val="00542ACD"/>
    <w:rsid w:val="00582687"/>
    <w:rsid w:val="0058371F"/>
    <w:rsid w:val="005A318C"/>
    <w:rsid w:val="005A6DEE"/>
    <w:rsid w:val="005D146E"/>
    <w:rsid w:val="005E0524"/>
    <w:rsid w:val="005E5D42"/>
    <w:rsid w:val="005E713D"/>
    <w:rsid w:val="005F3B1B"/>
    <w:rsid w:val="00620359"/>
    <w:rsid w:val="00620DCF"/>
    <w:rsid w:val="00632932"/>
    <w:rsid w:val="00653D5A"/>
    <w:rsid w:val="00655B40"/>
    <w:rsid w:val="0065707E"/>
    <w:rsid w:val="00660FA4"/>
    <w:rsid w:val="006654DF"/>
    <w:rsid w:val="0066565B"/>
    <w:rsid w:val="00665ADC"/>
    <w:rsid w:val="00666F2F"/>
    <w:rsid w:val="00672C2C"/>
    <w:rsid w:val="00680ABB"/>
    <w:rsid w:val="006826B7"/>
    <w:rsid w:val="00682A9C"/>
    <w:rsid w:val="00695F77"/>
    <w:rsid w:val="006B0FCD"/>
    <w:rsid w:val="006B2415"/>
    <w:rsid w:val="006B2F61"/>
    <w:rsid w:val="006B6E3E"/>
    <w:rsid w:val="006C399C"/>
    <w:rsid w:val="006D2620"/>
    <w:rsid w:val="006D3C6F"/>
    <w:rsid w:val="006D44CA"/>
    <w:rsid w:val="006D7E0E"/>
    <w:rsid w:val="006E1887"/>
    <w:rsid w:val="006E4792"/>
    <w:rsid w:val="006E48FD"/>
    <w:rsid w:val="006E4A5F"/>
    <w:rsid w:val="006E57CE"/>
    <w:rsid w:val="006F1FBF"/>
    <w:rsid w:val="00701BBD"/>
    <w:rsid w:val="007036E5"/>
    <w:rsid w:val="00703BCF"/>
    <w:rsid w:val="00703F9F"/>
    <w:rsid w:val="00711216"/>
    <w:rsid w:val="00711CB9"/>
    <w:rsid w:val="007144B7"/>
    <w:rsid w:val="007211BB"/>
    <w:rsid w:val="0072172D"/>
    <w:rsid w:val="00731293"/>
    <w:rsid w:val="0073131F"/>
    <w:rsid w:val="0074210F"/>
    <w:rsid w:val="00752B13"/>
    <w:rsid w:val="00752D97"/>
    <w:rsid w:val="0075639D"/>
    <w:rsid w:val="0077116D"/>
    <w:rsid w:val="00776259"/>
    <w:rsid w:val="00780A76"/>
    <w:rsid w:val="007927F4"/>
    <w:rsid w:val="00793DA0"/>
    <w:rsid w:val="007A0BFC"/>
    <w:rsid w:val="007A729B"/>
    <w:rsid w:val="007B5A3A"/>
    <w:rsid w:val="007C58A3"/>
    <w:rsid w:val="007D28B0"/>
    <w:rsid w:val="007E3F6A"/>
    <w:rsid w:val="007E46F7"/>
    <w:rsid w:val="007F0A73"/>
    <w:rsid w:val="007F38B7"/>
    <w:rsid w:val="007F526C"/>
    <w:rsid w:val="007F653B"/>
    <w:rsid w:val="00803D7C"/>
    <w:rsid w:val="00805A46"/>
    <w:rsid w:val="00820A25"/>
    <w:rsid w:val="00827A66"/>
    <w:rsid w:val="00831883"/>
    <w:rsid w:val="008357A2"/>
    <w:rsid w:val="0083616A"/>
    <w:rsid w:val="00843368"/>
    <w:rsid w:val="00861740"/>
    <w:rsid w:val="00864B35"/>
    <w:rsid w:val="00877C9B"/>
    <w:rsid w:val="00881672"/>
    <w:rsid w:val="00887A81"/>
    <w:rsid w:val="00896C27"/>
    <w:rsid w:val="008A2DEA"/>
    <w:rsid w:val="008A338C"/>
    <w:rsid w:val="008B0CC7"/>
    <w:rsid w:val="008B51E2"/>
    <w:rsid w:val="008B5283"/>
    <w:rsid w:val="008C2067"/>
    <w:rsid w:val="008C2E9D"/>
    <w:rsid w:val="008C5760"/>
    <w:rsid w:val="008C67AC"/>
    <w:rsid w:val="008E0FAC"/>
    <w:rsid w:val="008E10EA"/>
    <w:rsid w:val="008E659C"/>
    <w:rsid w:val="00901A18"/>
    <w:rsid w:val="00901FE1"/>
    <w:rsid w:val="00905291"/>
    <w:rsid w:val="00915958"/>
    <w:rsid w:val="0092267B"/>
    <w:rsid w:val="009273A1"/>
    <w:rsid w:val="00931B54"/>
    <w:rsid w:val="009331C0"/>
    <w:rsid w:val="00940FC2"/>
    <w:rsid w:val="00943346"/>
    <w:rsid w:val="00943879"/>
    <w:rsid w:val="00944356"/>
    <w:rsid w:val="00947603"/>
    <w:rsid w:val="009500BC"/>
    <w:rsid w:val="00951C1C"/>
    <w:rsid w:val="009539BC"/>
    <w:rsid w:val="009706B0"/>
    <w:rsid w:val="00970AB0"/>
    <w:rsid w:val="00971919"/>
    <w:rsid w:val="00972316"/>
    <w:rsid w:val="00974107"/>
    <w:rsid w:val="00974818"/>
    <w:rsid w:val="009823D1"/>
    <w:rsid w:val="009923D4"/>
    <w:rsid w:val="009965E2"/>
    <w:rsid w:val="009A0824"/>
    <w:rsid w:val="009A1C4F"/>
    <w:rsid w:val="009B26EB"/>
    <w:rsid w:val="009B5298"/>
    <w:rsid w:val="009B5DD5"/>
    <w:rsid w:val="009B7D51"/>
    <w:rsid w:val="009C036B"/>
    <w:rsid w:val="009C2764"/>
    <w:rsid w:val="009C7591"/>
    <w:rsid w:val="009D5C8F"/>
    <w:rsid w:val="009D62F8"/>
    <w:rsid w:val="009E25E2"/>
    <w:rsid w:val="009E41DE"/>
    <w:rsid w:val="009F7065"/>
    <w:rsid w:val="009F7316"/>
    <w:rsid w:val="00A049B1"/>
    <w:rsid w:val="00A0782D"/>
    <w:rsid w:val="00A14323"/>
    <w:rsid w:val="00A15C22"/>
    <w:rsid w:val="00A20049"/>
    <w:rsid w:val="00A4154F"/>
    <w:rsid w:val="00A5068E"/>
    <w:rsid w:val="00A5218D"/>
    <w:rsid w:val="00A5402F"/>
    <w:rsid w:val="00A66C66"/>
    <w:rsid w:val="00A678C5"/>
    <w:rsid w:val="00A67E61"/>
    <w:rsid w:val="00A705A5"/>
    <w:rsid w:val="00A712E9"/>
    <w:rsid w:val="00A74BC7"/>
    <w:rsid w:val="00A77C83"/>
    <w:rsid w:val="00A84169"/>
    <w:rsid w:val="00A91FF5"/>
    <w:rsid w:val="00A93A8F"/>
    <w:rsid w:val="00A93C3D"/>
    <w:rsid w:val="00A95548"/>
    <w:rsid w:val="00A96756"/>
    <w:rsid w:val="00AA1E83"/>
    <w:rsid w:val="00AA75DB"/>
    <w:rsid w:val="00AB7AF3"/>
    <w:rsid w:val="00AC23EE"/>
    <w:rsid w:val="00AD5B87"/>
    <w:rsid w:val="00AD619B"/>
    <w:rsid w:val="00AD63BC"/>
    <w:rsid w:val="00AD7D80"/>
    <w:rsid w:val="00AE51C5"/>
    <w:rsid w:val="00B040EC"/>
    <w:rsid w:val="00B055B3"/>
    <w:rsid w:val="00B07D84"/>
    <w:rsid w:val="00B2271D"/>
    <w:rsid w:val="00B22C2E"/>
    <w:rsid w:val="00B41CAA"/>
    <w:rsid w:val="00B43BA7"/>
    <w:rsid w:val="00B4793A"/>
    <w:rsid w:val="00B61C06"/>
    <w:rsid w:val="00B6266E"/>
    <w:rsid w:val="00B64546"/>
    <w:rsid w:val="00B81131"/>
    <w:rsid w:val="00B83053"/>
    <w:rsid w:val="00B83BB1"/>
    <w:rsid w:val="00B85555"/>
    <w:rsid w:val="00B96689"/>
    <w:rsid w:val="00B97B81"/>
    <w:rsid w:val="00BA08A2"/>
    <w:rsid w:val="00BA36B6"/>
    <w:rsid w:val="00BA5395"/>
    <w:rsid w:val="00BA7F51"/>
    <w:rsid w:val="00BB3597"/>
    <w:rsid w:val="00BC2C20"/>
    <w:rsid w:val="00BC7B72"/>
    <w:rsid w:val="00BC7DAE"/>
    <w:rsid w:val="00BD141E"/>
    <w:rsid w:val="00BD3F0E"/>
    <w:rsid w:val="00BE01F6"/>
    <w:rsid w:val="00BE0366"/>
    <w:rsid w:val="00BE2895"/>
    <w:rsid w:val="00BE47E4"/>
    <w:rsid w:val="00BF575A"/>
    <w:rsid w:val="00BF6882"/>
    <w:rsid w:val="00C0168E"/>
    <w:rsid w:val="00C0334A"/>
    <w:rsid w:val="00C10F75"/>
    <w:rsid w:val="00C14C34"/>
    <w:rsid w:val="00C15E8D"/>
    <w:rsid w:val="00C16D36"/>
    <w:rsid w:val="00C356EA"/>
    <w:rsid w:val="00C37336"/>
    <w:rsid w:val="00C533BC"/>
    <w:rsid w:val="00C54181"/>
    <w:rsid w:val="00C57818"/>
    <w:rsid w:val="00C60237"/>
    <w:rsid w:val="00C62DF5"/>
    <w:rsid w:val="00C64B8C"/>
    <w:rsid w:val="00C65E8F"/>
    <w:rsid w:val="00C65EB6"/>
    <w:rsid w:val="00C75598"/>
    <w:rsid w:val="00C81AA5"/>
    <w:rsid w:val="00C82D05"/>
    <w:rsid w:val="00C866C2"/>
    <w:rsid w:val="00C92585"/>
    <w:rsid w:val="00CA011C"/>
    <w:rsid w:val="00CA0BCE"/>
    <w:rsid w:val="00CA27B1"/>
    <w:rsid w:val="00CA45EB"/>
    <w:rsid w:val="00CA4C7F"/>
    <w:rsid w:val="00CB2970"/>
    <w:rsid w:val="00CB36D7"/>
    <w:rsid w:val="00CC365C"/>
    <w:rsid w:val="00CC4607"/>
    <w:rsid w:val="00CC4C15"/>
    <w:rsid w:val="00CD38B8"/>
    <w:rsid w:val="00CE1164"/>
    <w:rsid w:val="00CE3ECD"/>
    <w:rsid w:val="00CE4153"/>
    <w:rsid w:val="00CF39F1"/>
    <w:rsid w:val="00CF41B6"/>
    <w:rsid w:val="00CF5062"/>
    <w:rsid w:val="00CF73D6"/>
    <w:rsid w:val="00CF7C6D"/>
    <w:rsid w:val="00D017AE"/>
    <w:rsid w:val="00D063C1"/>
    <w:rsid w:val="00D06C92"/>
    <w:rsid w:val="00D072A5"/>
    <w:rsid w:val="00D21F39"/>
    <w:rsid w:val="00D239BD"/>
    <w:rsid w:val="00D25D1F"/>
    <w:rsid w:val="00D405B2"/>
    <w:rsid w:val="00D43C78"/>
    <w:rsid w:val="00D46615"/>
    <w:rsid w:val="00D54D88"/>
    <w:rsid w:val="00D63FC5"/>
    <w:rsid w:val="00D70276"/>
    <w:rsid w:val="00D8357E"/>
    <w:rsid w:val="00D84F1B"/>
    <w:rsid w:val="00D85F68"/>
    <w:rsid w:val="00D86DE4"/>
    <w:rsid w:val="00D92CFD"/>
    <w:rsid w:val="00DA5394"/>
    <w:rsid w:val="00DB6B00"/>
    <w:rsid w:val="00DD4133"/>
    <w:rsid w:val="00DE66CF"/>
    <w:rsid w:val="00E012BA"/>
    <w:rsid w:val="00E1304D"/>
    <w:rsid w:val="00E257EB"/>
    <w:rsid w:val="00E27492"/>
    <w:rsid w:val="00E27DE0"/>
    <w:rsid w:val="00E379D5"/>
    <w:rsid w:val="00E42ECA"/>
    <w:rsid w:val="00E47539"/>
    <w:rsid w:val="00E6183E"/>
    <w:rsid w:val="00E62B9C"/>
    <w:rsid w:val="00E63362"/>
    <w:rsid w:val="00E63455"/>
    <w:rsid w:val="00E641E9"/>
    <w:rsid w:val="00E6633D"/>
    <w:rsid w:val="00E70C64"/>
    <w:rsid w:val="00E74145"/>
    <w:rsid w:val="00E800E3"/>
    <w:rsid w:val="00E85323"/>
    <w:rsid w:val="00E853A8"/>
    <w:rsid w:val="00E91E55"/>
    <w:rsid w:val="00EB2CEE"/>
    <w:rsid w:val="00EC1C38"/>
    <w:rsid w:val="00EC5F74"/>
    <w:rsid w:val="00ED0BE7"/>
    <w:rsid w:val="00ED2501"/>
    <w:rsid w:val="00EE0DB4"/>
    <w:rsid w:val="00EF09E7"/>
    <w:rsid w:val="00EF7E4D"/>
    <w:rsid w:val="00F01A85"/>
    <w:rsid w:val="00F05680"/>
    <w:rsid w:val="00F13731"/>
    <w:rsid w:val="00F341E9"/>
    <w:rsid w:val="00F37D03"/>
    <w:rsid w:val="00F41E73"/>
    <w:rsid w:val="00F46874"/>
    <w:rsid w:val="00F46E96"/>
    <w:rsid w:val="00F54C6B"/>
    <w:rsid w:val="00F56B29"/>
    <w:rsid w:val="00F577B0"/>
    <w:rsid w:val="00F67644"/>
    <w:rsid w:val="00F7133C"/>
    <w:rsid w:val="00F727B2"/>
    <w:rsid w:val="00F8142B"/>
    <w:rsid w:val="00F838B1"/>
    <w:rsid w:val="00F84188"/>
    <w:rsid w:val="00F954B2"/>
    <w:rsid w:val="00F96096"/>
    <w:rsid w:val="00FB720A"/>
    <w:rsid w:val="00FC7880"/>
    <w:rsid w:val="00FD120E"/>
    <w:rsid w:val="00FD3600"/>
    <w:rsid w:val="00FD3AE2"/>
    <w:rsid w:val="00FE4381"/>
    <w:rsid w:val="00FF0499"/>
    <w:rsid w:val="00FF3370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98469"/>
  <w15:docId w15:val="{17913588-3B8A-4E77-A2B0-F7DD5698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65141-597E-46E7-B845-18F5494A3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sid</cp:lastModifiedBy>
  <cp:revision>12</cp:revision>
  <cp:lastPrinted>2017-06-06T08:03:00Z</cp:lastPrinted>
  <dcterms:created xsi:type="dcterms:W3CDTF">2018-01-03T06:13:00Z</dcterms:created>
  <dcterms:modified xsi:type="dcterms:W3CDTF">2018-01-04T04:46:00Z</dcterms:modified>
</cp:coreProperties>
</file>